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3C" w:rsidRDefault="00E6483C" w:rsidP="00623C5D">
      <w:pPr>
        <w:jc w:val="center"/>
      </w:pPr>
      <w:bookmarkStart w:id="0" w:name="_GoBack"/>
      <w:bookmarkEnd w:id="0"/>
      <w:r w:rsidRPr="00623C5D">
        <w:rPr>
          <w:b/>
        </w:rPr>
        <w:t>UMOWA - DOM TYMCZASOWY</w:t>
      </w:r>
      <w:r>
        <w:t xml:space="preserve"> </w:t>
      </w:r>
      <w:r w:rsidR="00623C5D">
        <w:br/>
      </w:r>
      <w:r>
        <w:t>Umowa dotycząca tymczasowej opieki nad podopiecznym Fundacji Animals</w:t>
      </w:r>
    </w:p>
    <w:p w:rsidR="00623C5D" w:rsidRDefault="00E6483C" w:rsidP="00623C5D">
      <w:pPr>
        <w:jc w:val="both"/>
      </w:pPr>
      <w:r>
        <w:t>Umowa zawarta jest pomiędzy właścicielem zwierzęcia - przedstawicielem Fundacji Animals</w:t>
      </w:r>
    </w:p>
    <w:p w:rsidR="00E6483C" w:rsidRDefault="00E6483C" w:rsidP="00623C5D">
      <w:pPr>
        <w:spacing w:after="0"/>
        <w:jc w:val="both"/>
      </w:pPr>
      <w:r>
        <w:t>Imię i Nazwisko …………………………………………………………………………………………………</w:t>
      </w:r>
      <w:r w:rsidR="00623C5D">
        <w:t>………</w:t>
      </w:r>
      <w:r>
        <w:t xml:space="preserve">……………………….. </w:t>
      </w:r>
    </w:p>
    <w:p w:rsidR="00623C5D" w:rsidRDefault="00E6483C" w:rsidP="00623C5D">
      <w:pPr>
        <w:jc w:val="both"/>
      </w:pPr>
      <w:r>
        <w:t>Nr telefonu ……………………</w:t>
      </w:r>
      <w:r w:rsidR="00623C5D">
        <w:t>……….</w:t>
      </w:r>
      <w:r>
        <w:t xml:space="preserve">…………………………………………………………………………………………………………… </w:t>
      </w:r>
    </w:p>
    <w:p w:rsidR="00E6483C" w:rsidRDefault="00E6483C" w:rsidP="00623C5D">
      <w:pPr>
        <w:jc w:val="both"/>
      </w:pPr>
      <w:r>
        <w:t>a tymczasowym opiekunem zwierzęcia z</w:t>
      </w:r>
      <w:r w:rsidR="00623C5D">
        <w:t>wanym dalej DT (dom tymczasowy)</w:t>
      </w:r>
    </w:p>
    <w:p w:rsidR="00E6483C" w:rsidRDefault="00E6483C" w:rsidP="00623C5D">
      <w:pPr>
        <w:jc w:val="both"/>
      </w:pPr>
      <w:r>
        <w:t>Imię i Nazwisko: …………………………………………………………………………………………… Nr.Dow/PESEL…………………………………………………………………………………………………</w:t>
      </w:r>
      <w:r w:rsidR="00623C5D">
        <w:t>……….</w:t>
      </w:r>
      <w:r>
        <w:t>………………………….. Adres zameldowania: ……………………………………………………………………………………………………………....... Adres zamieszkania: ………………………………………………………………………………………………………………...... Telefon, e-mail…………………………………………………………………………………………………………………………….. Płeć/wiek/waga/nr</w:t>
      </w:r>
      <w:r w:rsidR="00623C5D">
        <w:t xml:space="preserve"> </w:t>
      </w:r>
      <w:r>
        <w:t>czip …………</w:t>
      </w:r>
      <w:r w:rsidR="00623C5D">
        <w:t>……..</w:t>
      </w:r>
      <w:r>
        <w:t>……………………………………………………………………………………………………. ………………………………………………………………………………………………………………......</w:t>
      </w:r>
      <w:r w:rsidR="00623C5D">
        <w:t>........</w:t>
      </w:r>
      <w:r>
        <w:t>.................................. Sterylizacja/kastracja w momencie rozpoczęcia opieki TAK / NIE 1. Dom tymczasowy (DT) wraz ze zwierzęciem otrzymuje: ………………………………………………</w:t>
      </w:r>
      <w:r w:rsidR="00623C5D">
        <w:t>…</w:t>
      </w:r>
      <w:r>
        <w:t xml:space="preserve">………………………………………………………………...... </w:t>
      </w:r>
    </w:p>
    <w:p w:rsidR="00E6483C" w:rsidRDefault="00E6483C" w:rsidP="00623C5D">
      <w:pPr>
        <w:jc w:val="both"/>
      </w:pPr>
      <w:r>
        <w:t>2. Dom tymczasowy zobowiązuje się do opieki nad wyżej wy</w:t>
      </w:r>
      <w:r w:rsidR="00623C5D">
        <w:t>mienionym zwierzęciem w okresie</w:t>
      </w:r>
      <w:r w:rsidR="00623C5D">
        <w:rPr>
          <w:rStyle w:val="Odwoanieprzypisudolnego"/>
        </w:rPr>
        <w:footnoteReference w:id="1"/>
      </w:r>
      <w:r w:rsidR="00623C5D">
        <w:t>:</w:t>
      </w:r>
      <w:r>
        <w:t xml:space="preserve"> </w:t>
      </w:r>
    </w:p>
    <w:p w:rsidR="00E6483C" w:rsidRDefault="00E6483C" w:rsidP="00623C5D">
      <w:pPr>
        <w:jc w:val="both"/>
      </w:pPr>
      <w:r>
        <w:t xml:space="preserve">a) od ………………………………………………… do ……………………………………………………. </w:t>
      </w:r>
    </w:p>
    <w:p w:rsidR="00E6483C" w:rsidRDefault="00E6483C" w:rsidP="00623C5D">
      <w:pPr>
        <w:jc w:val="both"/>
      </w:pPr>
      <w:r>
        <w:t>b) bezterminowo (do czasu znalezienia przez zwierzę domu stałego)</w:t>
      </w:r>
      <w:r w:rsidRPr="00E6483C">
        <w:t xml:space="preserve"> </w:t>
      </w:r>
    </w:p>
    <w:p w:rsidR="00E6483C" w:rsidRDefault="00E6483C" w:rsidP="00623C5D">
      <w:pPr>
        <w:jc w:val="both"/>
      </w:pPr>
      <w:r>
        <w:t xml:space="preserve">3. Dom Tymczasowy w tym czasie nie odda ani nie sprzeda zwierzęcia osobom trzecim. </w:t>
      </w:r>
    </w:p>
    <w:p w:rsidR="00E6483C" w:rsidRDefault="00E6483C" w:rsidP="00623C5D">
      <w:pPr>
        <w:jc w:val="both"/>
      </w:pPr>
      <w:r>
        <w:t xml:space="preserve">4. Dom tymczasowy oświadcza, że pozostałe osoby zamieszkujące pod wskazanym adresem wyraziły zgodę na przyjęcie zwierzęcia na wskazany w umowie okres czasu. </w:t>
      </w:r>
    </w:p>
    <w:p w:rsidR="00E6483C" w:rsidRDefault="00E6483C" w:rsidP="00623C5D">
      <w:pPr>
        <w:jc w:val="both"/>
      </w:pPr>
      <w:r>
        <w:t xml:space="preserve">5. Charakter zwierzęcia oraz jego problemy poznawane są przez przedstawiciela Fundacji w miarę jego możliwości (pod warunkiem, ze zwierzę nie przyjeżdża od razu do DT). DT nie będzie rościł pretensji do Fundacji w razie zniszczeń dokonanych przez zwierzę. </w:t>
      </w:r>
    </w:p>
    <w:p w:rsidR="00E6483C" w:rsidRDefault="00E6483C" w:rsidP="00623C5D">
      <w:pPr>
        <w:jc w:val="both"/>
      </w:pPr>
      <w:r>
        <w:t xml:space="preserve">6. Zwierze może trafić tylko do domu stałego wskazanego lub zaakceptowanego przez Fundację. </w:t>
      </w:r>
    </w:p>
    <w:p w:rsidR="00E6483C" w:rsidRDefault="00E6483C" w:rsidP="00623C5D">
      <w:pPr>
        <w:jc w:val="both"/>
      </w:pPr>
      <w:r>
        <w:t xml:space="preserve">7. Jeżeli z jakichś względów Dom Tymczasowy nie będzie mógł sprawować opieki nad zwierzęciem </w:t>
      </w:r>
      <w:r w:rsidR="0056526E">
        <w:br/>
      </w:r>
      <w:r>
        <w:t xml:space="preserve">w wyznaczonym terminie, jest zobowiązany natychmiast zawiadomić przedstawiciela Fundacji i oddać zwierzę pod opiekę Fundacji. </w:t>
      </w:r>
    </w:p>
    <w:p w:rsidR="00E6483C" w:rsidRDefault="00E6483C" w:rsidP="00623C5D">
      <w:pPr>
        <w:jc w:val="both"/>
      </w:pPr>
      <w:r>
        <w:t>8. Fundacja zastrzega sobie wybór domu stałego, dom tymczasowy nie może oddać zwierzęcia do adopcji bez ustalenia tego z przedstawicielem Fu</w:t>
      </w:r>
      <w:r w:rsidR="00623C5D">
        <w:t>n</w:t>
      </w:r>
      <w:r>
        <w:t xml:space="preserve">dacji . </w:t>
      </w:r>
    </w:p>
    <w:p w:rsidR="00E6483C" w:rsidRDefault="00E6483C" w:rsidP="00623C5D">
      <w:pPr>
        <w:jc w:val="both"/>
      </w:pPr>
      <w:r>
        <w:t xml:space="preserve">9. DT nie jest właścicielem zwierzęcia, nie może dysponować nim bez ustaleń z osobą powierzającą zwierzę opiece. Wszelkie działania dotyczące życia i zdrowia zwierzęcia musza być konsultowane </w:t>
      </w:r>
      <w:r w:rsidR="0056526E">
        <w:br/>
      </w:r>
      <w:r>
        <w:t xml:space="preserve">z przedstawicielem Fundacji. </w:t>
      </w:r>
    </w:p>
    <w:p w:rsidR="00E6483C" w:rsidRDefault="00E6483C" w:rsidP="00623C5D">
      <w:pPr>
        <w:jc w:val="both"/>
      </w:pPr>
      <w:r>
        <w:lastRenderedPageBreak/>
        <w:t xml:space="preserve">10. DT zobowiązuje się do przestrzegania wszystkich zasad przestrzeganych przez Fundację. </w:t>
      </w:r>
      <w:r w:rsidR="0056526E">
        <w:br/>
      </w:r>
      <w:r>
        <w:t xml:space="preserve">W przypadku ciąży zobowiązuje się do wydania zwierzęcia na sterylizację aborcyjna, w przypadku porodu decyzja co stanie się z miotem pozostawiona zostaje Fundacji. </w:t>
      </w:r>
    </w:p>
    <w:p w:rsidR="00E6483C" w:rsidRDefault="00E6483C" w:rsidP="00623C5D">
      <w:pPr>
        <w:jc w:val="both"/>
      </w:pPr>
      <w:r>
        <w:t xml:space="preserve">11. DT zobowiązuje się do </w:t>
      </w:r>
    </w:p>
    <w:p w:rsidR="00E6483C" w:rsidRDefault="00E6483C" w:rsidP="00623C5D">
      <w:pPr>
        <w:jc w:val="both"/>
      </w:pPr>
      <w:r>
        <w:t xml:space="preserve">a) Traktowania zwierzęcia zgodnie z zapisami Ustawy o Ochronie Praw Zwierząt, </w:t>
      </w:r>
    </w:p>
    <w:p w:rsidR="00E6483C" w:rsidRDefault="00E6483C" w:rsidP="00623C5D">
      <w:pPr>
        <w:jc w:val="both"/>
      </w:pPr>
      <w:r>
        <w:t xml:space="preserve">b) Zapewnienia ciepłego, bezpiecznego schronienia </w:t>
      </w:r>
    </w:p>
    <w:p w:rsidR="00E6483C" w:rsidRDefault="00E6483C" w:rsidP="00623C5D">
      <w:pPr>
        <w:jc w:val="both"/>
      </w:pPr>
      <w:r>
        <w:t xml:space="preserve">c) Zapewnienia psu odpowiedniej ilości spacerów (co najmniej 3 dziennie), chyba że jest to szczenię nie wychodzące </w:t>
      </w:r>
    </w:p>
    <w:p w:rsidR="00E6483C" w:rsidRDefault="00E6483C" w:rsidP="00623C5D">
      <w:pPr>
        <w:jc w:val="both"/>
      </w:pPr>
      <w:r>
        <w:t>d) Zapewnienia zwierzęciu odpowiedniej ilości karmy oraz stałego dostępu do czystej wody,</w:t>
      </w:r>
    </w:p>
    <w:p w:rsidR="00E6483C" w:rsidRDefault="00E6483C" w:rsidP="00623C5D">
      <w:pPr>
        <w:jc w:val="both"/>
      </w:pPr>
      <w:r>
        <w:t xml:space="preserve"> e) Wyprowadzania psa na smyczy, </w:t>
      </w:r>
    </w:p>
    <w:p w:rsidR="00E6483C" w:rsidRDefault="00E6483C" w:rsidP="00623C5D">
      <w:pPr>
        <w:jc w:val="both"/>
      </w:pPr>
      <w:r>
        <w:t>f) Dopilnowania żeby pies ZAWSZE miał na sobie obrożę z adresatką,</w:t>
      </w:r>
    </w:p>
    <w:p w:rsidR="00E6483C" w:rsidRDefault="00E6483C" w:rsidP="00623C5D">
      <w:pPr>
        <w:jc w:val="both"/>
      </w:pPr>
      <w:r>
        <w:t xml:space="preserve"> g) Natychmiastowego poinformowania przedstawiciela Fundacji o złym stanie zdrowia zwierzęcia, jego zaginięciu lub śmierci</w:t>
      </w:r>
    </w:p>
    <w:p w:rsidR="00E6483C" w:rsidRDefault="00E6483C" w:rsidP="00623C5D">
      <w:pPr>
        <w:jc w:val="both"/>
      </w:pPr>
      <w:r>
        <w:t xml:space="preserve"> h) Leczenia weterynaryjnego, podawania odpowiednich zaleconych przez lekarza weterynarii leków, oraz specjalistycznej karmy (o ile jest to konieczne) </w:t>
      </w:r>
    </w:p>
    <w:p w:rsidR="00E6483C" w:rsidRDefault="00E6483C" w:rsidP="00623C5D">
      <w:pPr>
        <w:jc w:val="both"/>
      </w:pPr>
      <w:r>
        <w:t xml:space="preserve">i) Udzielania bieżących informacji nt zwierzęcia (telefon, mail, sms) </w:t>
      </w:r>
    </w:p>
    <w:p w:rsidR="00E6483C" w:rsidRDefault="00E6483C" w:rsidP="00623C5D">
      <w:pPr>
        <w:jc w:val="both"/>
      </w:pPr>
      <w:r>
        <w:t xml:space="preserve">12. DT zgadza się również na odwiedziny przedstawiciela Fundacji. </w:t>
      </w:r>
    </w:p>
    <w:p w:rsidR="00E6483C" w:rsidRDefault="00E6483C" w:rsidP="00623C5D">
      <w:pPr>
        <w:jc w:val="both"/>
      </w:pPr>
      <w:r>
        <w:t xml:space="preserve">13. Fundacja zobowiązuje się do zapewnienia psu karmy, obroży/szelek, smyczy, adresatki, pokrycia kosztów leczenia weterynaryjnego i innych usług weterynaryjnych we wskazanych przez Fundacje lecznicach lub do zwrotu kosztów leczenia (po wcześniejszym ustaleniu z przedstawicielem Fundacji) w innej, odpowiadającej DT lecznicy weterynaryjnej. </w:t>
      </w:r>
    </w:p>
    <w:p w:rsidR="00E6483C" w:rsidRDefault="00E6483C" w:rsidP="00623C5D">
      <w:pPr>
        <w:jc w:val="both"/>
      </w:pPr>
      <w:r>
        <w:t xml:space="preserve">14. Przedstawiciele Fundacji zobowiązani są również do udzielania rad dotyczących oswajania zwierzęcia, eliminowania jego niepokojących zachowań, a w trudniejszych przypadkach do umówienia opiekuna psa na spotkanie z behawiorystą lub szkoleniowcem. </w:t>
      </w:r>
    </w:p>
    <w:p w:rsidR="00E6483C" w:rsidRDefault="00E6483C" w:rsidP="00623C5D">
      <w:pPr>
        <w:jc w:val="both"/>
      </w:pPr>
      <w:r>
        <w:t xml:space="preserve">15. W przypadku aktów łamania istotnych postanowień niniejszego zobowiązania, noszących znamiona czynu zabronionego, działając na podstawie art. 304 § 1 </w:t>
      </w:r>
      <w:proofErr w:type="spellStart"/>
      <w:r>
        <w:t>zd</w:t>
      </w:r>
      <w:proofErr w:type="spellEnd"/>
      <w:r>
        <w:t xml:space="preserve">. 1 Kodeksu Postępowania Karnego, zawiadomi się właściwe organy ścigania o podejrzeniu popełnienia przestępstwa. </w:t>
      </w:r>
    </w:p>
    <w:p w:rsidR="00E6483C" w:rsidRDefault="00E6483C" w:rsidP="00623C5D">
      <w:pPr>
        <w:jc w:val="both"/>
      </w:pPr>
      <w:r>
        <w:t xml:space="preserve">16. DT wyraża zgodę na przetwarzanie swoich danych osobowych niezbędnych do realizacji umowy zgodnie z ustawa z dnia 29.08.1997r o ochronie danych osobowych. </w:t>
      </w:r>
    </w:p>
    <w:p w:rsidR="00E6483C" w:rsidRDefault="00E6483C" w:rsidP="00623C5D">
      <w:pPr>
        <w:jc w:val="both"/>
      </w:pPr>
      <w:r>
        <w:t xml:space="preserve">17. DT przyjmuje do wiadomości, że w razie złego traktowania zwierzęcia grozi mu odpowiedzialność karna na podstawie Ustawy o ochronie zwierząt z dnia 21 sierpnia 1997r oraz na podstawie Kodeksu Wykroczeń. W kwestiach nieuregulowanych w umowie stosuje się odpowiednie przepisy Ustawy Kodeks Cywilny. </w:t>
      </w:r>
    </w:p>
    <w:p w:rsidR="00E6483C" w:rsidRDefault="00E6483C" w:rsidP="00623C5D">
      <w:pPr>
        <w:jc w:val="both"/>
      </w:pPr>
      <w:r>
        <w:lastRenderedPageBreak/>
        <w:t xml:space="preserve">18. W przypadku naruszenia któregoś z w/w punktów niniejszego zobowiązania, właściciel zwierzęcia ma prawo do natychmiastowego odebrania zwierzęcia z DT. </w:t>
      </w:r>
    </w:p>
    <w:p w:rsidR="00E6483C" w:rsidRDefault="00E6483C" w:rsidP="00623C5D">
      <w:pPr>
        <w:jc w:val="both"/>
      </w:pPr>
      <w:r>
        <w:t xml:space="preserve">19. Umowę sporządzono w dwóch jednobrzmiących egzemplarzach, po jednym dla każdej ze stron. </w:t>
      </w:r>
    </w:p>
    <w:p w:rsidR="00623C5D" w:rsidRDefault="00E6483C" w:rsidP="00623C5D">
      <w:pPr>
        <w:jc w:val="both"/>
      </w:pPr>
      <w:r>
        <w:t>20. Informacje o zbieraniu i przetwarzaniu danych osobowych Domu Tymczasowego</w:t>
      </w:r>
      <w:r w:rsidR="00623C5D">
        <w:t>:</w:t>
      </w:r>
    </w:p>
    <w:p w:rsidR="00E6483C" w:rsidRDefault="00E6483C" w:rsidP="00623C5D">
      <w:pPr>
        <w:jc w:val="both"/>
      </w:pPr>
      <w:r>
        <w:t xml:space="preserve">a) Administratorem danych osobowych Adoptującego zawartych w niniejszej umowie jest Fundacja Animals </w:t>
      </w:r>
    </w:p>
    <w:p w:rsidR="00E6483C" w:rsidRDefault="00E6483C" w:rsidP="00623C5D">
      <w:pPr>
        <w:jc w:val="both"/>
      </w:pPr>
      <w:r>
        <w:t xml:space="preserve">b) Zbieranie danych odbywa się na podstawie ustawy o ochronie zwierząt i ma charakter dobrowolny, jest jednak niezbędne do zawarcia umowy. </w:t>
      </w:r>
    </w:p>
    <w:p w:rsidR="00E6483C" w:rsidRDefault="00E6483C" w:rsidP="00623C5D">
      <w:pPr>
        <w:jc w:val="both"/>
      </w:pPr>
      <w:r>
        <w:t xml:space="preserve">c) Celem zbierania danych jest wypełnienie warunków zawartej umowy oraz umożliwienie prawidłowego realizowania przez Fundację jej celów statutowych. </w:t>
      </w:r>
    </w:p>
    <w:p w:rsidR="00E6483C" w:rsidRDefault="00E6483C" w:rsidP="00623C5D">
      <w:pPr>
        <w:jc w:val="both"/>
      </w:pPr>
      <w:r>
        <w:t xml:space="preserve">d) Przewidywany krąg odbiorców danych: Fundacja Animals oraz podmioty przez nią upoważnione </w:t>
      </w:r>
      <w:r w:rsidR="0056526E">
        <w:br/>
      </w:r>
      <w:r>
        <w:t xml:space="preserve">w celu prawidłowego realizowania przez Fundację jej celów statutowych. </w:t>
      </w:r>
    </w:p>
    <w:p w:rsidR="00E6483C" w:rsidRDefault="00E6483C" w:rsidP="00623C5D">
      <w:pPr>
        <w:jc w:val="both"/>
      </w:pPr>
      <w:r>
        <w:t xml:space="preserve">e) Gromadzone dane są chronione przed dostępem osób niepowołanych. </w:t>
      </w:r>
    </w:p>
    <w:p w:rsidR="00E6483C" w:rsidRDefault="00E6483C" w:rsidP="00623C5D">
      <w:pPr>
        <w:jc w:val="both"/>
      </w:pPr>
    </w:p>
    <w:p w:rsidR="00E6483C" w:rsidRDefault="00E6483C" w:rsidP="00623C5D">
      <w:pPr>
        <w:jc w:val="both"/>
      </w:pPr>
      <w:r>
        <w:t>DT oświadcza, że:</w:t>
      </w:r>
    </w:p>
    <w:p w:rsidR="00E6483C" w:rsidRDefault="00E6483C" w:rsidP="00623C5D">
      <w:pPr>
        <w:jc w:val="both"/>
      </w:pPr>
      <w:r>
        <w:t xml:space="preserve"> a) Wyraża zgodę na przetwarzanie jego danych osobowych podanych w umowie, również </w:t>
      </w:r>
      <w:r w:rsidR="0056526E">
        <w:br/>
      </w:r>
      <w:r>
        <w:t>w przyszłości.</w:t>
      </w:r>
    </w:p>
    <w:p w:rsidR="00E6483C" w:rsidRDefault="00E6483C" w:rsidP="00623C5D">
      <w:pPr>
        <w:jc w:val="both"/>
      </w:pPr>
      <w:r>
        <w:t xml:space="preserve"> b) Niniejszą zgodę składa dobrowolnie. </w:t>
      </w:r>
    </w:p>
    <w:p w:rsidR="00E6483C" w:rsidRDefault="00E6483C" w:rsidP="00623C5D">
      <w:pPr>
        <w:jc w:val="both"/>
      </w:pPr>
      <w:r>
        <w:t>c) Jest świadomy, że ma prawo do dostępu do swoich danych, ich poprawiania, uaktualniania oraz uzupełniania.</w:t>
      </w:r>
    </w:p>
    <w:p w:rsidR="00E6483C" w:rsidRDefault="00E6483C" w:rsidP="00623C5D">
      <w:pPr>
        <w:jc w:val="both"/>
      </w:pPr>
    </w:p>
    <w:p w:rsidR="00E6483C" w:rsidRDefault="00E6483C" w:rsidP="00623C5D">
      <w:pPr>
        <w:jc w:val="both"/>
      </w:pPr>
    </w:p>
    <w:p w:rsidR="00AB5B13" w:rsidRDefault="00E6483C" w:rsidP="00623C5D">
      <w:pPr>
        <w:jc w:val="both"/>
      </w:pPr>
      <w:r>
        <w:t xml:space="preserve"> Podpis przedstawiciela Fundacji </w:t>
      </w:r>
      <w:r>
        <w:tab/>
      </w:r>
      <w:r>
        <w:tab/>
      </w:r>
      <w:r>
        <w:tab/>
        <w:t xml:space="preserve">Podpis osoby przyjmującej zwierzę (DT) </w:t>
      </w:r>
    </w:p>
    <w:p w:rsidR="00AB5B13" w:rsidRDefault="00AB5B13" w:rsidP="00623C5D">
      <w:pPr>
        <w:jc w:val="both"/>
      </w:pPr>
    </w:p>
    <w:p w:rsidR="00B55E58" w:rsidRDefault="00E6483C" w:rsidP="00623C5D">
      <w:pPr>
        <w:jc w:val="both"/>
      </w:pPr>
      <w:r>
        <w:t xml:space="preserve">…………………………………………………………….. </w:t>
      </w:r>
      <w:r>
        <w:tab/>
      </w:r>
      <w:r>
        <w:tab/>
        <w:t>…………………………………………………………………</w:t>
      </w:r>
    </w:p>
    <w:sectPr w:rsidR="00B55E58" w:rsidSect="0049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88F" w:rsidRDefault="00F9688F" w:rsidP="00623C5D">
      <w:pPr>
        <w:spacing w:after="0" w:line="240" w:lineRule="auto"/>
      </w:pPr>
      <w:r>
        <w:separator/>
      </w:r>
    </w:p>
  </w:endnote>
  <w:endnote w:type="continuationSeparator" w:id="0">
    <w:p w:rsidR="00F9688F" w:rsidRDefault="00F9688F" w:rsidP="0062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88F" w:rsidRDefault="00F9688F" w:rsidP="00623C5D">
      <w:pPr>
        <w:spacing w:after="0" w:line="240" w:lineRule="auto"/>
      </w:pPr>
      <w:r>
        <w:separator/>
      </w:r>
    </w:p>
  </w:footnote>
  <w:footnote w:type="continuationSeparator" w:id="0">
    <w:p w:rsidR="00F9688F" w:rsidRDefault="00F9688F" w:rsidP="00623C5D">
      <w:pPr>
        <w:spacing w:after="0" w:line="240" w:lineRule="auto"/>
      </w:pPr>
      <w:r>
        <w:continuationSeparator/>
      </w:r>
    </w:p>
  </w:footnote>
  <w:footnote w:id="1">
    <w:p w:rsidR="00623C5D" w:rsidRDefault="00623C5D">
      <w:pPr>
        <w:pStyle w:val="Tekstprzypisudolnego"/>
      </w:pPr>
      <w:r>
        <w:rPr>
          <w:rStyle w:val="Odwoanieprzypisudolnego"/>
        </w:rPr>
        <w:footnoteRef/>
      </w:r>
      <w:r>
        <w:t xml:space="preserve"> W odniesieniu do pkt a) lub b); w przypadku braku wskazania informacji w pkt a) zastosowanie ma pkt. b)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1755C9"/>
    <w:rsid w:val="00242ACF"/>
    <w:rsid w:val="00497D23"/>
    <w:rsid w:val="0056526E"/>
    <w:rsid w:val="00623C5D"/>
    <w:rsid w:val="006C2110"/>
    <w:rsid w:val="00780E1A"/>
    <w:rsid w:val="00AB5B13"/>
    <w:rsid w:val="00E6483C"/>
    <w:rsid w:val="00F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5A46-9C51-4855-B334-9B495783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C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C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C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9B6A-6568-9B4D-99AA-F523731ED7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sylwiaa.jablonskaa@gmail.com</cp:lastModifiedBy>
  <cp:revision>2</cp:revision>
  <cp:lastPrinted>2019-05-09T13:03:00Z</cp:lastPrinted>
  <dcterms:created xsi:type="dcterms:W3CDTF">2020-02-04T13:55:00Z</dcterms:created>
  <dcterms:modified xsi:type="dcterms:W3CDTF">2020-02-04T13:55:00Z</dcterms:modified>
</cp:coreProperties>
</file>