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>STATUT</w:t>
      </w: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>FUNDACJI ANIMALS</w:t>
      </w: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sz w:val="20"/>
          <w:szCs w:val="20"/>
          <w:lang w:val="en-US"/>
        </w:rPr>
      </w:pP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>Tekst jednolity z uwzględmeniem zmiany Statutu z dnia 6 kwietnia 2011 r</w:t>
      </w:r>
    </w:p>
    <w:p w:rsidR="00BB75CA" w:rsidRDefault="00BB75CA" w:rsidP="00BB75CA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sz w:val="20"/>
          <w:szCs w:val="20"/>
          <w:lang w:val="en-US"/>
        </w:rPr>
      </w:pP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sz w:val="20"/>
          <w:szCs w:val="20"/>
          <w:lang w:val="en-US"/>
        </w:rPr>
      </w:pP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>ROZDZIAŁ l</w:t>
      </w: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>POSTANOWIENIA OGÓLNE</w:t>
      </w: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sz w:val="20"/>
          <w:szCs w:val="20"/>
          <w:lang w:val="en-US"/>
        </w:rPr>
      </w:pP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sz w:val="20"/>
          <w:szCs w:val="20"/>
          <w:lang w:val="en-US"/>
        </w:rPr>
      </w:pP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>§ 1</w:t>
      </w:r>
    </w:p>
    <w:p w:rsidR="00BB75CA" w:rsidRPr="00E501C6" w:rsidRDefault="00BB75CA" w:rsidP="00BB75C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>Fundacja pod nazwą ANIMALS zwana dalej Fundacją, ustanowiona została przez Ewę</w:t>
      </w:r>
    </w:p>
    <w:p w:rsidR="00BB75CA" w:rsidRPr="00E501C6" w:rsidRDefault="00BB75CA" w:rsidP="00BB75CA">
      <w:pPr>
        <w:pStyle w:val="ListParagraph"/>
        <w:widowControl w:val="0"/>
        <w:autoSpaceDE w:val="0"/>
        <w:autoSpaceDN w:val="0"/>
        <w:adjustRightInd w:val="0"/>
        <w:ind w:left="-207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>Banaszkiewicz, Iwonę Jakubowską, Tomasza Jaworskiego Dżennet Połtorzycką Stampfl, Sylweńusza Rudolfa, Jadwigę Zielińską Elzbietę Wromewską-Reyf I Macieja</w:t>
      </w:r>
    </w:p>
    <w:p w:rsidR="00BB75CA" w:rsidRPr="00E501C6" w:rsidRDefault="00BB75CA" w:rsidP="00BB75CA">
      <w:pPr>
        <w:pStyle w:val="ListParagraph"/>
        <w:widowControl w:val="0"/>
        <w:autoSpaceDE w:val="0"/>
        <w:autoSpaceDN w:val="0"/>
        <w:adjustRightInd w:val="0"/>
        <w:ind w:left="-207"/>
        <w:rPr>
          <w:rFonts w:ascii="Arial" w:hAnsi="Arial" w:cs="Arial"/>
          <w:sz w:val="20"/>
          <w:szCs w:val="20"/>
          <w:lang w:val="en-US"/>
        </w:rPr>
      </w:pPr>
      <w:proofErr w:type="gramStart"/>
      <w:r w:rsidRPr="00E501C6">
        <w:rPr>
          <w:rFonts w:ascii="Arial" w:hAnsi="Arial" w:cs="Arial"/>
          <w:sz w:val="20"/>
          <w:szCs w:val="20"/>
          <w:lang w:val="en-US"/>
        </w:rPr>
        <w:t>Onyszkiewicza zwanych dalej fundatorami.</w:t>
      </w:r>
      <w:proofErr w:type="gramEnd"/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  <w:lang w:val="en-US"/>
        </w:rPr>
      </w:pPr>
    </w:p>
    <w:p w:rsidR="00BB75CA" w:rsidRPr="00E501C6" w:rsidRDefault="00BB75CA" w:rsidP="00BB75C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>Fundacja jest organizacją pozarządową non for profit - nie prowadzi działalności</w:t>
      </w:r>
    </w:p>
    <w:p w:rsidR="00BB75CA" w:rsidRPr="00E501C6" w:rsidRDefault="00BB75CA" w:rsidP="00BB75CA">
      <w:pPr>
        <w:pStyle w:val="ListParagraph"/>
        <w:widowControl w:val="0"/>
        <w:autoSpaceDE w:val="0"/>
        <w:autoSpaceDN w:val="0"/>
        <w:adjustRightInd w:val="0"/>
        <w:ind w:left="-207"/>
        <w:rPr>
          <w:rFonts w:ascii="Arial" w:hAnsi="Arial" w:cs="Arial"/>
          <w:sz w:val="20"/>
          <w:szCs w:val="20"/>
          <w:lang w:val="en-US"/>
        </w:rPr>
      </w:pPr>
      <w:proofErr w:type="gramStart"/>
      <w:r w:rsidRPr="00E501C6">
        <w:rPr>
          <w:rFonts w:ascii="Arial" w:hAnsi="Arial" w:cs="Arial"/>
          <w:sz w:val="20"/>
          <w:szCs w:val="20"/>
          <w:lang w:val="en-US"/>
        </w:rPr>
        <w:t>gospodarczej</w:t>
      </w:r>
      <w:proofErr w:type="gramEnd"/>
      <w:r w:rsidRPr="00E501C6">
        <w:rPr>
          <w:rFonts w:ascii="Arial" w:hAnsi="Arial" w:cs="Arial"/>
          <w:sz w:val="20"/>
          <w:szCs w:val="20"/>
          <w:lang w:val="en-US"/>
        </w:rPr>
        <w:t xml:space="preserve"> i nie działa w celu osiągnięcia zysku.</w:t>
      </w: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  <w:lang w:val="en-US"/>
        </w:rPr>
      </w:pPr>
    </w:p>
    <w:p w:rsidR="00BB75CA" w:rsidRPr="00E501C6" w:rsidRDefault="00BB75CA" w:rsidP="00BB75C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 xml:space="preserve">Właściwy ze względu </w:t>
      </w:r>
      <w:proofErr w:type="gramStart"/>
      <w:r w:rsidRPr="00E501C6">
        <w:rPr>
          <w:rFonts w:ascii="Arial" w:hAnsi="Arial" w:cs="Arial"/>
          <w:sz w:val="20"/>
          <w:szCs w:val="20"/>
          <w:lang w:val="en-US"/>
        </w:rPr>
        <w:t>na</w:t>
      </w:r>
      <w:proofErr w:type="gramEnd"/>
      <w:r w:rsidRPr="00E501C6">
        <w:rPr>
          <w:rFonts w:ascii="Arial" w:hAnsi="Arial" w:cs="Arial"/>
          <w:sz w:val="20"/>
          <w:szCs w:val="20"/>
          <w:lang w:val="en-US"/>
        </w:rPr>
        <w:t xml:space="preserve"> cele Fundacji jest Minister właściwy ds Ochrony Środowiska.</w:t>
      </w: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  <w:lang w:val="en-US"/>
        </w:rPr>
      </w:pPr>
    </w:p>
    <w:p w:rsidR="00BB75CA" w:rsidRPr="00E501C6" w:rsidRDefault="00BB75CA" w:rsidP="00BB75C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 xml:space="preserve">Fundacja ma osobowość prawną i dziala na podstawie ustawy z dnia 6 kwietnta 1984 r </w:t>
      </w:r>
    </w:p>
    <w:p w:rsidR="00BB75CA" w:rsidRPr="00E501C6" w:rsidRDefault="00BB75CA" w:rsidP="00BB75CA">
      <w:pPr>
        <w:pStyle w:val="ListParagraph"/>
        <w:widowControl w:val="0"/>
        <w:autoSpaceDE w:val="0"/>
        <w:autoSpaceDN w:val="0"/>
        <w:adjustRightInd w:val="0"/>
        <w:ind w:left="-207"/>
        <w:rPr>
          <w:rFonts w:ascii="Arial" w:hAnsi="Arial" w:cs="Arial"/>
          <w:sz w:val="20"/>
          <w:szCs w:val="20"/>
          <w:lang w:val="en-US"/>
        </w:rPr>
      </w:pPr>
      <w:proofErr w:type="gramStart"/>
      <w:r w:rsidRPr="00E501C6">
        <w:rPr>
          <w:rFonts w:ascii="Arial" w:hAnsi="Arial" w:cs="Arial"/>
          <w:sz w:val="20"/>
          <w:szCs w:val="20"/>
          <w:lang w:val="en-US"/>
        </w:rPr>
        <w:t>Fundacjach (Oz U. z 1991 r Nr 46. poz 203).</w:t>
      </w:r>
      <w:proofErr w:type="gramEnd"/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  <w:lang w:val="en-US"/>
        </w:rPr>
      </w:pPr>
    </w:p>
    <w:p w:rsidR="00BB75CA" w:rsidRPr="00E501C6" w:rsidRDefault="00BB75CA" w:rsidP="00BB75C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>Siedzibą fundacji jest miasto stołeczne Warszawa</w:t>
      </w: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  <w:lang w:val="en-US"/>
        </w:rPr>
      </w:pP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  <w:lang w:val="en-US"/>
        </w:rPr>
      </w:pP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>§2</w:t>
      </w:r>
    </w:p>
    <w:p w:rsidR="00BB75CA" w:rsidRPr="00E501C6" w:rsidRDefault="00BB75CA" w:rsidP="00BB75C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>Terenem działalności Fundacji jest obszar Rzeczpospolitej Polsklej przy czym</w:t>
      </w:r>
    </w:p>
    <w:p w:rsidR="00BB75CA" w:rsidRPr="00DC536F" w:rsidRDefault="00BB75CA" w:rsidP="00DC536F">
      <w:pPr>
        <w:pStyle w:val="ListParagraph"/>
        <w:widowControl w:val="0"/>
        <w:autoSpaceDE w:val="0"/>
        <w:autoSpaceDN w:val="0"/>
        <w:adjustRightInd w:val="0"/>
        <w:ind w:left="-207"/>
        <w:rPr>
          <w:rFonts w:ascii="Arial" w:hAnsi="Arial" w:cs="Arial"/>
          <w:sz w:val="20"/>
          <w:szCs w:val="20"/>
          <w:lang w:val="en-US"/>
        </w:rPr>
      </w:pPr>
      <w:proofErr w:type="gramStart"/>
      <w:r w:rsidRPr="00DC536F">
        <w:rPr>
          <w:rFonts w:ascii="Arial" w:hAnsi="Arial" w:cs="Arial"/>
          <w:sz w:val="20"/>
          <w:szCs w:val="20"/>
          <w:lang w:val="en-US"/>
        </w:rPr>
        <w:t>w</w:t>
      </w:r>
      <w:proofErr w:type="gramEnd"/>
      <w:r w:rsidRPr="00DC536F">
        <w:rPr>
          <w:rFonts w:ascii="Arial" w:hAnsi="Arial" w:cs="Arial"/>
          <w:sz w:val="20"/>
          <w:szCs w:val="20"/>
          <w:lang w:val="en-US"/>
        </w:rPr>
        <w:t xml:space="preserve"> zakresie niezbędnym dla właściwego realizowania celów moze ona prowadzić</w:t>
      </w:r>
    </w:p>
    <w:p w:rsidR="00BB75CA" w:rsidRPr="00DC536F" w:rsidRDefault="00BB75CA" w:rsidP="00DC536F">
      <w:pPr>
        <w:pStyle w:val="ListParagraph"/>
        <w:widowControl w:val="0"/>
        <w:autoSpaceDE w:val="0"/>
        <w:autoSpaceDN w:val="0"/>
        <w:adjustRightInd w:val="0"/>
        <w:ind w:left="-207"/>
        <w:rPr>
          <w:rFonts w:ascii="Arial" w:hAnsi="Arial" w:cs="Arial"/>
          <w:sz w:val="20"/>
          <w:szCs w:val="20"/>
          <w:lang w:val="en-US"/>
        </w:rPr>
      </w:pPr>
      <w:proofErr w:type="gramStart"/>
      <w:r w:rsidRPr="00DC536F">
        <w:rPr>
          <w:rFonts w:ascii="Arial" w:hAnsi="Arial" w:cs="Arial"/>
          <w:sz w:val="20"/>
          <w:szCs w:val="20"/>
          <w:lang w:val="en-US"/>
        </w:rPr>
        <w:t>działalność</w:t>
      </w:r>
      <w:proofErr w:type="gramEnd"/>
      <w:r w:rsidRPr="00DC536F">
        <w:rPr>
          <w:rFonts w:ascii="Arial" w:hAnsi="Arial" w:cs="Arial"/>
          <w:sz w:val="20"/>
          <w:szCs w:val="20"/>
          <w:lang w:val="en-US"/>
        </w:rPr>
        <w:t xml:space="preserve"> takze poza granicami Rzeczpospolitej Polskiej.</w:t>
      </w:r>
    </w:p>
    <w:p w:rsidR="00BB75CA" w:rsidRPr="00E501C6" w:rsidRDefault="00BB75CA" w:rsidP="00BB75C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>Fundacja może dla celów współpracy z zagrantcą posługiwać się tłumaczeniem nazwy</w:t>
      </w:r>
    </w:p>
    <w:p w:rsidR="00BB75CA" w:rsidRPr="00DC536F" w:rsidRDefault="00BB75CA" w:rsidP="00DC536F">
      <w:pPr>
        <w:pStyle w:val="ListParagraph"/>
        <w:widowControl w:val="0"/>
        <w:autoSpaceDE w:val="0"/>
        <w:autoSpaceDN w:val="0"/>
        <w:adjustRightInd w:val="0"/>
        <w:ind w:left="-207"/>
        <w:rPr>
          <w:rFonts w:ascii="Arial" w:hAnsi="Arial" w:cs="Arial"/>
          <w:sz w:val="20"/>
          <w:szCs w:val="20"/>
          <w:lang w:val="en-US"/>
        </w:rPr>
      </w:pPr>
      <w:proofErr w:type="gramStart"/>
      <w:r w:rsidRPr="00DC536F">
        <w:rPr>
          <w:rFonts w:ascii="Arial" w:hAnsi="Arial" w:cs="Arial"/>
          <w:sz w:val="20"/>
          <w:szCs w:val="20"/>
          <w:lang w:val="en-US"/>
        </w:rPr>
        <w:t>w</w:t>
      </w:r>
      <w:proofErr w:type="gramEnd"/>
      <w:r w:rsidRPr="00DC536F">
        <w:rPr>
          <w:rFonts w:ascii="Arial" w:hAnsi="Arial" w:cs="Arial"/>
          <w:sz w:val="20"/>
          <w:szCs w:val="20"/>
          <w:lang w:val="en-US"/>
        </w:rPr>
        <w:t xml:space="preserve"> wybranych językach obcych.</w:t>
      </w: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  <w:lang w:val="en-US"/>
        </w:rPr>
      </w:pP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>§3</w:t>
      </w: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>Fundacja może ustanawiać odznaki, medale honorowe i przyznawac je wraz z innymi</w:t>
      </w: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  <w:lang w:val="en-US"/>
        </w:rPr>
      </w:pPr>
      <w:proofErr w:type="gramStart"/>
      <w:r w:rsidRPr="00E501C6">
        <w:rPr>
          <w:rFonts w:ascii="Arial" w:hAnsi="Arial" w:cs="Arial"/>
          <w:sz w:val="20"/>
          <w:szCs w:val="20"/>
          <w:lang w:val="en-US"/>
        </w:rPr>
        <w:t>nagrodami</w:t>
      </w:r>
      <w:proofErr w:type="gramEnd"/>
      <w:r w:rsidRPr="00E501C6">
        <w:rPr>
          <w:rFonts w:ascii="Arial" w:hAnsi="Arial" w:cs="Arial"/>
          <w:sz w:val="20"/>
          <w:szCs w:val="20"/>
          <w:lang w:val="en-US"/>
        </w:rPr>
        <w:t xml:space="preserve"> i wyróżnieniami, osobom fizycznym i prawnym zasłużonym dla fundacji.</w:t>
      </w: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  <w:lang w:val="en-US"/>
        </w:rPr>
      </w:pPr>
      <w:proofErr w:type="gramStart"/>
      <w:r w:rsidRPr="00E501C6">
        <w:rPr>
          <w:rFonts w:ascii="Arial" w:hAnsi="Arial" w:cs="Arial"/>
          <w:sz w:val="20"/>
          <w:szCs w:val="20"/>
          <w:lang w:val="en-US"/>
        </w:rPr>
        <w:t>Fundacja może organtzować T</w:t>
      </w:r>
      <w:r w:rsidR="00DC536F">
        <w:rPr>
          <w:rFonts w:ascii="Arial" w:hAnsi="Arial" w:cs="Arial"/>
          <w:sz w:val="20"/>
          <w:szCs w:val="20"/>
          <w:lang w:val="en-US"/>
        </w:rPr>
        <w:t>owarzystwa, Koła i Kluby Przyjac</w:t>
      </w:r>
      <w:r w:rsidRPr="00E501C6">
        <w:rPr>
          <w:rFonts w:ascii="Arial" w:hAnsi="Arial" w:cs="Arial"/>
          <w:sz w:val="20"/>
          <w:szCs w:val="20"/>
          <w:lang w:val="en-US"/>
        </w:rPr>
        <w:t>iół Fundacji.</w:t>
      </w:r>
      <w:proofErr w:type="gramEnd"/>
    </w:p>
    <w:p w:rsidR="00BB75CA" w:rsidRDefault="00BB75CA" w:rsidP="00BB75CA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  <w:lang w:val="en-US"/>
        </w:rPr>
      </w:pP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  <w:lang w:val="en-US"/>
        </w:rPr>
      </w:pP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  <w:lang w:val="en-US"/>
        </w:rPr>
      </w:pP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>ROZDZIAŁ II</w:t>
      </w: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>CELE, ZASADY, FROMY l ZAKRES DZI AŁANIA FUNDACJI</w:t>
      </w: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sz w:val="20"/>
          <w:szCs w:val="20"/>
          <w:lang w:val="en-US"/>
        </w:rPr>
      </w:pP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>§4</w:t>
      </w:r>
    </w:p>
    <w:p w:rsidR="00BB75CA" w:rsidRPr="00E501C6" w:rsidRDefault="00BB75CA" w:rsidP="00BB75CA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>Celami Fundacji są:</w:t>
      </w:r>
    </w:p>
    <w:p w:rsidR="00BB75CA" w:rsidRPr="00E501C6" w:rsidRDefault="00BB75CA" w:rsidP="00BB75C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>Działanie na rzecz wspierania wszelkich ruchów ekologicznych, w zakresie upowszechniania</w:t>
      </w:r>
    </w:p>
    <w:p w:rsidR="00BB75CA" w:rsidRPr="00E501C6" w:rsidRDefault="00BB75CA" w:rsidP="00BB75CA">
      <w:pPr>
        <w:pStyle w:val="ListParagraph"/>
        <w:widowControl w:val="0"/>
        <w:autoSpaceDE w:val="0"/>
        <w:autoSpaceDN w:val="0"/>
        <w:adjustRightInd w:val="0"/>
        <w:ind w:left="-207"/>
        <w:rPr>
          <w:rFonts w:ascii="Arial" w:hAnsi="Arial" w:cs="Arial"/>
          <w:sz w:val="20"/>
          <w:szCs w:val="20"/>
          <w:lang w:val="en-US"/>
        </w:rPr>
      </w:pPr>
      <w:proofErr w:type="gramStart"/>
      <w:r w:rsidRPr="00E501C6">
        <w:rPr>
          <w:rFonts w:ascii="Arial" w:hAnsi="Arial" w:cs="Arial"/>
          <w:sz w:val="20"/>
          <w:szCs w:val="20"/>
          <w:lang w:val="en-US"/>
        </w:rPr>
        <w:t>idei</w:t>
      </w:r>
      <w:proofErr w:type="gramEnd"/>
      <w:r w:rsidRPr="00E501C6">
        <w:rPr>
          <w:rFonts w:ascii="Arial" w:hAnsi="Arial" w:cs="Arial"/>
          <w:sz w:val="20"/>
          <w:szCs w:val="20"/>
          <w:lang w:val="en-US"/>
        </w:rPr>
        <w:t xml:space="preserve"> pomocy dla zwierząt.</w:t>
      </w:r>
    </w:p>
    <w:p w:rsidR="00BB75CA" w:rsidRPr="00E501C6" w:rsidRDefault="00BB75CA" w:rsidP="00BB75C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>Wszechstronna i bezpośrednia pomoc zwierzętom</w:t>
      </w:r>
    </w:p>
    <w:p w:rsidR="00BB75CA" w:rsidRPr="00E501C6" w:rsidRDefault="00BB75CA" w:rsidP="00BB75C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>Przeciwdziałanie wszelkim przejawom łamania praw zwierząt.</w:t>
      </w:r>
    </w:p>
    <w:p w:rsidR="00BB75CA" w:rsidRPr="00E501C6" w:rsidRDefault="00BB75CA" w:rsidP="00BB75C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E501C6">
        <w:rPr>
          <w:rFonts w:ascii="Arial" w:hAnsi="Arial" w:cs="Arial"/>
          <w:sz w:val="20"/>
          <w:szCs w:val="20"/>
          <w:lang w:val="en-US"/>
        </w:rPr>
        <w:t>Prowadzenie działalności informacyjnej I oświatowej związanej z ruchem obrony praw</w:t>
      </w:r>
    </w:p>
    <w:p w:rsidR="00BB75CA" w:rsidRPr="00E501C6" w:rsidRDefault="00BB75CA" w:rsidP="00BB75CA">
      <w:pPr>
        <w:pStyle w:val="ListParagraph"/>
        <w:widowControl w:val="0"/>
        <w:autoSpaceDE w:val="0"/>
        <w:autoSpaceDN w:val="0"/>
        <w:adjustRightInd w:val="0"/>
        <w:ind w:left="-207"/>
        <w:rPr>
          <w:rFonts w:ascii="Arial" w:hAnsi="Arial" w:cs="Arial"/>
          <w:sz w:val="20"/>
          <w:szCs w:val="20"/>
          <w:lang w:val="en-US"/>
        </w:rPr>
      </w:pPr>
      <w:proofErr w:type="gramStart"/>
      <w:r w:rsidRPr="00E501C6">
        <w:rPr>
          <w:rFonts w:ascii="Arial" w:hAnsi="Arial" w:cs="Arial"/>
          <w:sz w:val="20"/>
          <w:szCs w:val="20"/>
          <w:lang w:val="en-US"/>
        </w:rPr>
        <w:t>zwierząt</w:t>
      </w:r>
      <w:proofErr w:type="gramEnd"/>
      <w:r w:rsidRPr="00E501C6">
        <w:rPr>
          <w:rFonts w:ascii="Arial" w:hAnsi="Arial" w:cs="Arial"/>
          <w:sz w:val="20"/>
          <w:szCs w:val="20"/>
          <w:lang w:val="en-US"/>
        </w:rPr>
        <w:t>.</w:t>
      </w:r>
    </w:p>
    <w:p w:rsidR="00BB75CA" w:rsidRPr="00E501C6" w:rsidRDefault="00BB75CA" w:rsidP="00BB75C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501C6">
        <w:rPr>
          <w:rFonts w:ascii="Arial" w:hAnsi="Arial" w:cs="Arial"/>
          <w:sz w:val="20"/>
          <w:szCs w:val="20"/>
          <w:lang w:val="en-US"/>
        </w:rPr>
        <w:t xml:space="preserve">Wspieranie wszelkich, zgodnych z prawem intcjatyw propagujących idee praw zwierząt. </w:t>
      </w:r>
    </w:p>
    <w:p w:rsidR="00BB75CA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val="en-US"/>
        </w:rPr>
      </w:pPr>
    </w:p>
    <w:p w:rsidR="00BB75CA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val="en-US"/>
        </w:rPr>
      </w:pPr>
    </w:p>
    <w:p w:rsidR="00BB75CA" w:rsidRPr="003E14FC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3E14FC">
        <w:rPr>
          <w:rFonts w:ascii="Arial" w:hAnsi="Arial" w:cs="Arial"/>
          <w:bCs/>
          <w:sz w:val="20"/>
          <w:szCs w:val="20"/>
          <w:lang w:val="en-US"/>
        </w:rPr>
        <w:t>§5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1.  Fundacja prowadzi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swoją działalność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w zakresie ekologii i ochrony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zwierząt </w:t>
      </w:r>
      <w:r w:rsidRPr="003E14FC">
        <w:rPr>
          <w:rFonts w:ascii="Arial" w:hAnsi="Arial" w:cs="Arial"/>
          <w:bCs/>
          <w:sz w:val="20"/>
          <w:szCs w:val="20"/>
          <w:lang w:val="en-US"/>
        </w:rPr>
        <w:t>oraz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     </w:t>
      </w:r>
      <w:proofErr w:type="gramStart"/>
      <w:r w:rsidRPr="003E14FC">
        <w:rPr>
          <w:rFonts w:ascii="Arial" w:hAnsi="Arial" w:cs="Arial"/>
          <w:bCs/>
          <w:sz w:val="20"/>
          <w:szCs w:val="20"/>
          <w:lang w:val="en-US"/>
        </w:rPr>
        <w:t>ochrony</w:t>
      </w:r>
      <w:proofErr w:type="gramEnd"/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 dziedzictwa przyrodniczego.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2.  Fundacja realizuje swoje cele </w:t>
      </w:r>
      <w:proofErr w:type="gramStart"/>
      <w:r w:rsidRPr="003E14FC">
        <w:rPr>
          <w:rFonts w:ascii="Arial" w:hAnsi="Arial" w:cs="Arial"/>
          <w:bCs/>
          <w:sz w:val="20"/>
          <w:szCs w:val="20"/>
          <w:lang w:val="en-US"/>
        </w:rPr>
        <w:t>na</w:t>
      </w:r>
      <w:proofErr w:type="gramEnd"/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następujących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zasadach i w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następujących </w:t>
      </w:r>
      <w:r w:rsidRPr="003E14FC">
        <w:rPr>
          <w:rFonts w:ascii="Arial" w:hAnsi="Arial" w:cs="Arial"/>
          <w:bCs/>
          <w:sz w:val="20"/>
          <w:szCs w:val="20"/>
          <w:lang w:val="en-US"/>
        </w:rPr>
        <w:t>formach:</w:t>
      </w:r>
    </w:p>
    <w:p w:rsidR="00BB75CA" w:rsidRPr="003E14FC" w:rsidRDefault="00BB75CA" w:rsidP="00BB75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Wspieranie wszelkich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działań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na rzecz udzielenia pomocy </w:t>
      </w:r>
      <w:r w:rsidRPr="003E14FC">
        <w:rPr>
          <w:rFonts w:ascii="Arial" w:hAnsi="Arial" w:cs="Arial"/>
          <w:sz w:val="20"/>
          <w:szCs w:val="20"/>
          <w:lang w:val="en-US"/>
        </w:rPr>
        <w:t>zwierzętom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bCs/>
          <w:sz w:val="20"/>
          <w:szCs w:val="20"/>
          <w:lang w:val="en-US"/>
        </w:rPr>
        <w:lastRenderedPageBreak/>
        <w:t>bezdomnym</w:t>
      </w:r>
      <w:proofErr w:type="gramEnd"/>
      <w:r w:rsidRPr="003E14FC">
        <w:rPr>
          <w:rFonts w:ascii="Arial" w:hAnsi="Arial" w:cs="Arial"/>
          <w:bCs/>
          <w:sz w:val="20"/>
          <w:szCs w:val="20"/>
          <w:lang w:val="en-US"/>
        </w:rPr>
        <w:t>, chorym, porzuconym, niechcianym i skrzywdzonym przez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człowieka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,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a w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szczególności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podejmowanie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działań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na rzecz </w:t>
      </w:r>
      <w:r w:rsidRPr="003E14FC">
        <w:rPr>
          <w:rFonts w:ascii="Arial" w:hAnsi="Arial" w:cs="Arial"/>
          <w:sz w:val="20"/>
          <w:szCs w:val="20"/>
          <w:lang w:val="en-US"/>
        </w:rPr>
        <w:t>zwierząt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wymagających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opieki w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następstwie niewłaściwego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traktowania przez </w:t>
      </w:r>
      <w:r w:rsidRPr="003E14FC">
        <w:rPr>
          <w:rFonts w:ascii="Arial" w:hAnsi="Arial" w:cs="Arial"/>
          <w:sz w:val="20"/>
          <w:szCs w:val="20"/>
          <w:lang w:val="en-US"/>
        </w:rPr>
        <w:t>człowieka.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B75CA" w:rsidRPr="003E14FC" w:rsidRDefault="00BB75CA" w:rsidP="00BB75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 xml:space="preserve">Współpracę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z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Po li cją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oraz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Strażą M iejską </w:t>
      </w:r>
      <w:r w:rsidRPr="003E14FC">
        <w:rPr>
          <w:rFonts w:ascii="Arial" w:hAnsi="Arial" w:cs="Arial"/>
          <w:bCs/>
          <w:sz w:val="20"/>
          <w:szCs w:val="20"/>
          <w:lang w:val="en-US"/>
        </w:rPr>
        <w:t>i innymi instytucjami w zakresie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bCs/>
          <w:sz w:val="20"/>
          <w:szCs w:val="20"/>
          <w:lang w:val="en-US"/>
        </w:rPr>
        <w:t>koniecznym</w:t>
      </w:r>
      <w:proofErr w:type="gramEnd"/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 dla zapewnienia ochrony praw </w:t>
      </w:r>
      <w:r w:rsidRPr="003E14FC">
        <w:rPr>
          <w:rFonts w:ascii="Arial" w:hAnsi="Arial" w:cs="Arial"/>
          <w:sz w:val="20"/>
          <w:szCs w:val="20"/>
          <w:lang w:val="en-US"/>
        </w:rPr>
        <w:t>zwierząt.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B75CA" w:rsidRPr="003E14FC" w:rsidRDefault="00BB75CA" w:rsidP="00BB75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 xml:space="preserve">Współpracę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z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władzami samorządowymi, rządowymi </w:t>
      </w:r>
      <w:r w:rsidRPr="003E14FC">
        <w:rPr>
          <w:rFonts w:ascii="Arial" w:hAnsi="Arial" w:cs="Arial"/>
          <w:bCs/>
          <w:sz w:val="20"/>
          <w:szCs w:val="20"/>
          <w:lang w:val="en-US"/>
        </w:rPr>
        <w:t>i organizacjami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pozarządowymi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w zakresie wymienionym w celach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działania </w:t>
      </w:r>
      <w:r w:rsidRPr="003E14FC">
        <w:rPr>
          <w:rFonts w:ascii="Arial" w:hAnsi="Arial" w:cs="Arial"/>
          <w:bCs/>
          <w:sz w:val="20"/>
          <w:szCs w:val="20"/>
          <w:lang w:val="en-US"/>
        </w:rPr>
        <w:t>Fundacji.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:rsidR="00BB75CA" w:rsidRPr="003E14FC" w:rsidRDefault="00BB75CA" w:rsidP="00BB75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 xml:space="preserve">Organizację </w:t>
      </w:r>
      <w:r w:rsidRPr="003E14FC">
        <w:rPr>
          <w:rFonts w:ascii="Arial" w:hAnsi="Arial" w:cs="Arial"/>
          <w:bCs/>
          <w:sz w:val="20"/>
          <w:szCs w:val="20"/>
          <w:lang w:val="en-US"/>
        </w:rPr>
        <w:t>i uczestnictwo w imprezach kulturalnych i sportowych w celu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bCs/>
          <w:sz w:val="20"/>
          <w:szCs w:val="20"/>
          <w:lang w:val="en-US"/>
        </w:rPr>
        <w:t>prowadzenia</w:t>
      </w:r>
      <w:proofErr w:type="gramEnd"/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 akcji charytatywnych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zapewniających rea lizację </w:t>
      </w:r>
      <w:r w:rsidRPr="003E14FC">
        <w:rPr>
          <w:rFonts w:ascii="Arial" w:hAnsi="Arial" w:cs="Arial"/>
          <w:bCs/>
          <w:sz w:val="20"/>
          <w:szCs w:val="20"/>
          <w:lang w:val="en-US"/>
        </w:rPr>
        <w:t>celów Fundacji.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:rsidR="00BB75CA" w:rsidRPr="003E14FC" w:rsidRDefault="00BB75CA" w:rsidP="00BB75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Prowadzenie i wspieranie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działalności </w:t>
      </w:r>
      <w:r w:rsidRPr="003E14FC">
        <w:rPr>
          <w:rFonts w:ascii="Arial" w:hAnsi="Arial" w:cs="Arial"/>
          <w:bCs/>
          <w:sz w:val="20"/>
          <w:szCs w:val="20"/>
          <w:lang w:val="en-US"/>
        </w:rPr>
        <w:t>edukacyjnej, informacyjnej, internetowej,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bCs/>
          <w:sz w:val="20"/>
          <w:szCs w:val="20"/>
          <w:lang w:val="en-US"/>
        </w:rPr>
        <w:t>wydawniczej</w:t>
      </w:r>
      <w:proofErr w:type="gramEnd"/>
      <w:r w:rsidRPr="003E14FC">
        <w:rPr>
          <w:rFonts w:ascii="Arial" w:hAnsi="Arial" w:cs="Arial"/>
          <w:bCs/>
          <w:sz w:val="20"/>
          <w:szCs w:val="20"/>
          <w:lang w:val="en-US"/>
        </w:rPr>
        <w:t>, promocyjnej, reklamowej.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:rsidR="00BB75CA" w:rsidRPr="003E14FC" w:rsidRDefault="00BB75CA" w:rsidP="00BB75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Prowadzenie i wspieranie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ośrodków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i schronisk dla </w:t>
      </w:r>
      <w:r w:rsidRPr="003E14FC">
        <w:rPr>
          <w:rFonts w:ascii="Arial" w:hAnsi="Arial" w:cs="Arial"/>
          <w:sz w:val="20"/>
          <w:szCs w:val="20"/>
          <w:lang w:val="en-US"/>
        </w:rPr>
        <w:t>zwierząt.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B75CA" w:rsidRPr="003E14FC" w:rsidRDefault="00BB75CA" w:rsidP="00BB75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 xml:space="preserve">Promocję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i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reklamę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firm i instytucji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wspierających ochronę środowiska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i </w:t>
      </w:r>
      <w:r w:rsidRPr="003E14FC">
        <w:rPr>
          <w:rFonts w:ascii="Arial" w:hAnsi="Arial" w:cs="Arial"/>
          <w:sz w:val="20"/>
          <w:szCs w:val="20"/>
          <w:lang w:val="en-US"/>
        </w:rPr>
        <w:t>zwierząt.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B75CA" w:rsidRPr="003E14FC" w:rsidRDefault="00BB75CA" w:rsidP="00BB75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 xml:space="preserve">Udział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w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postępowaniach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administracyjnych i </w:t>
      </w:r>
      <w:r w:rsidRPr="003E14FC">
        <w:rPr>
          <w:rFonts w:ascii="Arial" w:hAnsi="Arial" w:cs="Arial"/>
          <w:sz w:val="20"/>
          <w:szCs w:val="20"/>
          <w:lang w:val="en-US"/>
        </w:rPr>
        <w:t>sądowych dotyczących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 problematyki ochrony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środowiska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i </w:t>
      </w:r>
      <w:r w:rsidRPr="003E14FC">
        <w:rPr>
          <w:rFonts w:ascii="Arial" w:hAnsi="Arial" w:cs="Arial"/>
          <w:sz w:val="20"/>
          <w:szCs w:val="20"/>
          <w:lang w:val="en-US"/>
        </w:rPr>
        <w:t>zwierząt.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:rsidR="00BB75CA" w:rsidRPr="003E14FC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3E14FC">
        <w:rPr>
          <w:rFonts w:ascii="Arial" w:hAnsi="Arial" w:cs="Arial"/>
          <w:bCs/>
          <w:sz w:val="20"/>
          <w:szCs w:val="20"/>
          <w:lang w:val="en-US"/>
        </w:rPr>
        <w:t>§6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Dla zapewnienia realizacji celów statutowych Fundacja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może podejmować wspólpracę 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bCs/>
          <w:sz w:val="20"/>
          <w:szCs w:val="20"/>
          <w:lang w:val="en-US"/>
        </w:rPr>
        <w:t>z</w:t>
      </w:r>
      <w:proofErr w:type="gramEnd"/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 krajowymi i zagranicznymi osobami fizycznymi i prawnymi oraz instytucjami publicznymi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prowadzącymi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działalność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w zakresie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objętym </w:t>
      </w:r>
      <w:r w:rsidRPr="003E14FC">
        <w:rPr>
          <w:rFonts w:ascii="Arial" w:hAnsi="Arial" w:cs="Arial"/>
          <w:bCs/>
          <w:sz w:val="20"/>
          <w:szCs w:val="20"/>
          <w:lang w:val="en-US"/>
        </w:rPr>
        <w:t>celami Fundacji.</w:t>
      </w:r>
    </w:p>
    <w:p w:rsidR="00BB75CA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BB75CA" w:rsidRPr="003E14FC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BB75CA" w:rsidRPr="003E14FC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BB75CA" w:rsidRPr="003E14FC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 xml:space="preserve">RODZIAŁ </w:t>
      </w:r>
      <w:r w:rsidRPr="003E14FC">
        <w:rPr>
          <w:rFonts w:ascii="Arial" w:hAnsi="Arial" w:cs="Arial"/>
          <w:bCs/>
          <w:sz w:val="20"/>
          <w:szCs w:val="20"/>
          <w:lang w:val="en-US"/>
        </w:rPr>
        <w:t>III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 xml:space="preserve">MAJĄTEK </w:t>
      </w:r>
      <w:r w:rsidRPr="003E14FC">
        <w:rPr>
          <w:rFonts w:ascii="Arial" w:hAnsi="Arial" w:cs="Arial"/>
          <w:bCs/>
          <w:sz w:val="20"/>
          <w:szCs w:val="20"/>
          <w:lang w:val="en-US"/>
        </w:rPr>
        <w:t>l DOCHODY FUNDACJI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val="en-US"/>
        </w:rPr>
      </w:pPr>
    </w:p>
    <w:p w:rsidR="00BB75CA" w:rsidRPr="003E14FC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3E14FC">
        <w:rPr>
          <w:rFonts w:ascii="Arial" w:hAnsi="Arial" w:cs="Arial"/>
          <w:bCs/>
          <w:sz w:val="20"/>
          <w:szCs w:val="20"/>
          <w:lang w:val="en-US"/>
        </w:rPr>
        <w:t>§7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1.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Majątek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Fundacji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stanowią środki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finansowe przekazane </w:t>
      </w:r>
      <w:proofErr w:type="gramStart"/>
      <w:r w:rsidRPr="003E14FC">
        <w:rPr>
          <w:rFonts w:ascii="Arial" w:hAnsi="Arial" w:cs="Arial"/>
          <w:bCs/>
          <w:sz w:val="20"/>
          <w:szCs w:val="20"/>
          <w:lang w:val="en-US"/>
        </w:rPr>
        <w:t>na</w:t>
      </w:r>
      <w:proofErr w:type="gramEnd"/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 rzecz Fundacji przy jej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powołaniu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oraz dochody Fundacji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pochodzące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z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nieruchomości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i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ruchomości </w:t>
      </w:r>
      <w:r w:rsidRPr="003E14FC">
        <w:rPr>
          <w:rFonts w:ascii="Arial" w:hAnsi="Arial" w:cs="Arial"/>
          <w:bCs/>
          <w:sz w:val="20"/>
          <w:szCs w:val="20"/>
          <w:lang w:val="en-US"/>
        </w:rPr>
        <w:t>nabyte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bCs/>
          <w:sz w:val="20"/>
          <w:szCs w:val="20"/>
          <w:lang w:val="en-US"/>
        </w:rPr>
        <w:t>przez</w:t>
      </w:r>
      <w:proofErr w:type="gramEnd"/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Fundację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w toku jej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działania </w:t>
      </w:r>
      <w:r w:rsidRPr="003E14FC">
        <w:rPr>
          <w:rFonts w:ascii="Arial" w:hAnsi="Arial" w:cs="Arial"/>
          <w:bCs/>
          <w:sz w:val="20"/>
          <w:szCs w:val="20"/>
          <w:lang w:val="en-US"/>
        </w:rPr>
        <w:t>lub na jej rzecz przekazane.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2.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Majątek trwały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Fundacji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stanowią nieruchomości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oraz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ruchomości </w:t>
      </w:r>
      <w:r w:rsidRPr="003E14FC">
        <w:rPr>
          <w:rFonts w:ascii="Arial" w:hAnsi="Arial" w:cs="Arial"/>
          <w:bCs/>
          <w:sz w:val="20"/>
          <w:szCs w:val="20"/>
          <w:lang w:val="en-US"/>
        </w:rPr>
        <w:t>przeznaczone do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użytkowania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przez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Fundację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w celu jej </w:t>
      </w:r>
      <w:r w:rsidRPr="003E14FC">
        <w:rPr>
          <w:rFonts w:ascii="Arial" w:hAnsi="Arial" w:cs="Arial"/>
          <w:sz w:val="20"/>
          <w:szCs w:val="20"/>
          <w:lang w:val="en-US"/>
        </w:rPr>
        <w:t>działalności.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3.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Rozporządzenie majątkiem trwałym </w:t>
      </w: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Fundacji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może nastąpić </w:t>
      </w:r>
      <w:r w:rsidRPr="003E14FC">
        <w:rPr>
          <w:rFonts w:ascii="Arial" w:hAnsi="Arial" w:cs="Arial"/>
          <w:bCs/>
          <w:sz w:val="20"/>
          <w:szCs w:val="20"/>
          <w:lang w:val="en-US"/>
        </w:rPr>
        <w:t>w przypadkach, gdy jest to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bCs/>
          <w:sz w:val="20"/>
          <w:szCs w:val="20"/>
          <w:lang w:val="en-US"/>
        </w:rPr>
        <w:t>uzasadnione</w:t>
      </w:r>
      <w:proofErr w:type="gramEnd"/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 celem fundacji, jest skutkiem jego naturalnego </w:t>
      </w:r>
      <w:r w:rsidRPr="003E14FC">
        <w:rPr>
          <w:rFonts w:ascii="Arial" w:hAnsi="Arial" w:cs="Arial"/>
          <w:sz w:val="20"/>
          <w:szCs w:val="20"/>
          <w:lang w:val="en-US"/>
        </w:rPr>
        <w:t xml:space="preserve">zużycia </w:t>
      </w:r>
      <w:r w:rsidRPr="003E14FC">
        <w:rPr>
          <w:rFonts w:ascii="Arial" w:hAnsi="Arial" w:cs="Arial"/>
          <w:bCs/>
          <w:sz w:val="20"/>
          <w:szCs w:val="20"/>
          <w:lang w:val="en-US"/>
        </w:rPr>
        <w:t>lub jego utrzymanie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zagraża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</w:t>
      </w:r>
      <w:r w:rsidRPr="003E14FC">
        <w:rPr>
          <w:rFonts w:ascii="Arial" w:hAnsi="Arial" w:cs="Arial"/>
          <w:bCs/>
          <w:sz w:val="20"/>
          <w:szCs w:val="20"/>
          <w:lang w:val="en-US"/>
        </w:rPr>
        <w:t>ekonomicznemu bytowi Fundacji.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:rsidR="00BB75CA" w:rsidRPr="003E14FC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:rsidR="00BB75CA" w:rsidRPr="003E14FC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3E14FC">
        <w:rPr>
          <w:rFonts w:ascii="Arial" w:hAnsi="Arial" w:cs="Arial"/>
          <w:bCs/>
          <w:sz w:val="20"/>
          <w:szCs w:val="20"/>
          <w:lang w:val="en-US"/>
        </w:rPr>
        <w:t>§8</w:t>
      </w:r>
    </w:p>
    <w:p w:rsidR="00BB75CA" w:rsidRPr="003E14FC" w:rsidRDefault="00BB75CA" w:rsidP="00BB75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>Dochody Fundacji pochodzić mogą w szczególności z:</w:t>
      </w:r>
    </w:p>
    <w:p w:rsidR="00BB75CA" w:rsidRPr="003E14FC" w:rsidRDefault="00BB75CA" w:rsidP="00BB75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darowizn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>, spadków, zapisów,</w:t>
      </w:r>
    </w:p>
    <w:p w:rsidR="00BB75CA" w:rsidRPr="003E14FC" w:rsidRDefault="00BB75CA" w:rsidP="00BB75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dotacji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i subwencji oraz grantów,</w:t>
      </w:r>
    </w:p>
    <w:p w:rsidR="00BB75CA" w:rsidRPr="003E14FC" w:rsidRDefault="00BB75CA" w:rsidP="00BB75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dochodów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ze zbiórek i imprez publicznych,</w:t>
      </w:r>
    </w:p>
    <w:p w:rsidR="00BB75CA" w:rsidRPr="003E14FC" w:rsidRDefault="00BB75CA" w:rsidP="00BB75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dochodów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z majątku Fundacji,</w:t>
      </w:r>
    </w:p>
    <w:p w:rsidR="00BB75CA" w:rsidRPr="003E14FC" w:rsidRDefault="00BB75CA" w:rsidP="00BB75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>środki finansowe przekazywane na rzecz fundacji przez osoby wspierające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działalność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Fundacji,</w:t>
      </w:r>
    </w:p>
    <w:p w:rsidR="00BB75CA" w:rsidRPr="003E14FC" w:rsidRDefault="00BB75CA" w:rsidP="00BB75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dochodów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z majątku ruchomego i nieruchomego Fundacji</w:t>
      </w:r>
    </w:p>
    <w:p w:rsidR="00BB75CA" w:rsidRPr="003E14FC" w:rsidRDefault="00BB75CA" w:rsidP="00BB75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oprocentowania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rachunków bankowych i lokat, z zysków ze sprzedaży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posiadania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zgodnie z aktem obligacji skarbowych Skarbu Państwa ,</w:t>
      </w:r>
    </w:p>
    <w:p w:rsidR="00BB75CA" w:rsidRPr="003E14FC" w:rsidRDefault="00BB75CA" w:rsidP="00BB75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dary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w naturze, a w szczególności :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ind w:left="720" w:firstLine="360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 xml:space="preserve">(i) </w:t>
      </w: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przedmioty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służące jako wyposażenie szpitala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ind w:left="360" w:firstLine="720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bCs/>
          <w:sz w:val="20"/>
          <w:szCs w:val="20"/>
          <w:lang w:val="en-US"/>
        </w:rPr>
        <w:t xml:space="preserve">(ii) </w:t>
      </w: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artykuły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przemysłowe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ind w:left="360" w:firstLine="720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 xml:space="preserve">(iii) </w:t>
      </w: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artykuły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żywnościowe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ind w:left="360" w:firstLine="720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 xml:space="preserve">(iv) </w:t>
      </w: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leki</w:t>
      </w:r>
      <w:proofErr w:type="gramEnd"/>
    </w:p>
    <w:p w:rsidR="00BB75CA" w:rsidRPr="003E14FC" w:rsidRDefault="00BB75CA" w:rsidP="00BB75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>Stosownie do obowiązujących przepisów Fundacja może organizować zbiórki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publiczne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>, aukcje i imprezy dla finansowania realizacji celów statutowych.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B75CA" w:rsidRPr="003E14FC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>§9</w:t>
      </w:r>
    </w:p>
    <w:p w:rsidR="00BB75CA" w:rsidRPr="003E14FC" w:rsidRDefault="00BB75CA" w:rsidP="00BB75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>Dochody pochodzące z dotacji, subwencji, darowizn, spadków i zapisów mogą być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użyte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na realizację celów Fundacji tylko z poszanowaniem woli spadkobierców lub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donatorów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>.</w:t>
      </w:r>
    </w:p>
    <w:p w:rsidR="00BB75CA" w:rsidRPr="003E14FC" w:rsidRDefault="00BB75CA" w:rsidP="00BB75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>W sprawach przyjęcia darowizn i dziedziczenia oświadczenia wymagane przepisami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prawa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składa Zarząd Fundacji.</w:t>
      </w:r>
    </w:p>
    <w:p w:rsidR="00BB75CA" w:rsidRPr="003E14FC" w:rsidRDefault="00BB75CA" w:rsidP="00BB75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>W przypadku powołan i a fundacji do dziedziczenia jej zarząd składa oświadczen ie o przyjęciu spadku z dobrodziejstwem inwentarza.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val="en-US"/>
        </w:rPr>
      </w:pPr>
    </w:p>
    <w:p w:rsidR="00BB75CA" w:rsidRPr="003E14FC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3E14FC">
        <w:rPr>
          <w:rFonts w:ascii="Arial" w:hAnsi="Arial" w:cs="Arial"/>
          <w:bCs/>
          <w:sz w:val="20"/>
          <w:szCs w:val="20"/>
          <w:lang w:val="en-US"/>
        </w:rPr>
        <w:t>§ 10</w:t>
      </w:r>
    </w:p>
    <w:p w:rsidR="00BB75CA" w:rsidRPr="003E14FC" w:rsidRDefault="00BB75CA" w:rsidP="00BB75C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>Majątek Fundacji służy do realizacji jej celów statutowych.</w:t>
      </w:r>
    </w:p>
    <w:p w:rsidR="00BB75CA" w:rsidRPr="003E14FC" w:rsidRDefault="00BB75CA" w:rsidP="00BB75C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>Fundacja nie udziela pożyczek ani nie zabezpiecza majątkiem własnym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jakichkolwiek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zobowiązań w stosunku do członków jej organów, pracowników oraz osób, z którymi wymienieni pozostają w zwi ązku małżeńskim , albo w stosunku pokrewieństwa lub powinowactwa w linii prostej, pokrewieństwa lub powinowactwa w linii bocznej do drugiego stopnia, są związani z tytułu przysposobienia, opieki lub kurateli.</w:t>
      </w:r>
    </w:p>
    <w:p w:rsidR="00BB75CA" w:rsidRPr="003E14FC" w:rsidRDefault="00BB75CA" w:rsidP="00BB75C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>Fundacja nie może rozporządzać całością lub częścią majątku na rzecz członków jej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organów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>, pracowników oraz ich osób bliskich, na zasadach innych niż w stosunku do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osób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trzecich, w szczegó l ności jeżeli to przekazanie następuje bez płat nie lub na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preferencyjnych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warunkach.</w:t>
      </w:r>
    </w:p>
    <w:p w:rsidR="00BB75CA" w:rsidRPr="003E14FC" w:rsidRDefault="00BB75CA" w:rsidP="00BB75C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>Fundacja nie może przekazywać do korzystania całości lub części majątku na rzecz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członków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jej organów, pracowników oraz ich osób bliskich, na zasadach innych niż 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,w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stosunku do osób trzecich, chyba że korzystanie z majątku Fundacji będzie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E14FC">
        <w:rPr>
          <w:rFonts w:ascii="Arial" w:hAnsi="Arial" w:cs="Arial"/>
          <w:sz w:val="20"/>
          <w:szCs w:val="20"/>
          <w:lang w:val="en-US"/>
        </w:rPr>
        <w:t>bezpośrednio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wynika ło z realizacji celów statutowych Fundacji.</w:t>
      </w:r>
    </w:p>
    <w:p w:rsidR="00BB75CA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BB75CA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BB75CA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BB75CA" w:rsidRPr="003E14FC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>ROZDZIAL IV</w:t>
      </w:r>
    </w:p>
    <w:p w:rsidR="00BB75CA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>WŁADZE FUNDACJI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BB75CA" w:rsidRPr="003E14FC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>§ 11</w:t>
      </w:r>
    </w:p>
    <w:p w:rsidR="00BB75CA" w:rsidRDefault="00BB75CA" w:rsidP="00BB75C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Władzami Fundacji są:</w:t>
      </w:r>
    </w:p>
    <w:p w:rsidR="00BB75CA" w:rsidRDefault="00BB75CA" w:rsidP="00BB75C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Rada Programowa,</w:t>
      </w:r>
    </w:p>
    <w:p w:rsidR="00BB75CA" w:rsidRPr="003E14FC" w:rsidRDefault="00BB75CA" w:rsidP="00BB75C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Zarząd Fundacji,</w:t>
      </w:r>
    </w:p>
    <w:p w:rsidR="00BB75CA" w:rsidRDefault="00BB75CA" w:rsidP="00BB75C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>Członkowie Rady Programowej nie pobierają wynagrodzenia z tytułu udziału</w:t>
      </w:r>
    </w:p>
    <w:p w:rsidR="00BB75CA" w:rsidRPr="003E14FC" w:rsidRDefault="00BB75CA" w:rsidP="00BB75CA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,</w:t>
      </w:r>
      <w:r w:rsidRPr="003E14FC">
        <w:rPr>
          <w:rFonts w:ascii="Arial" w:hAnsi="Arial" w:cs="Arial"/>
          <w:sz w:val="20"/>
          <w:szCs w:val="20"/>
          <w:lang w:val="en-US"/>
        </w:rPr>
        <w:t>w</w:t>
      </w:r>
      <w:proofErr w:type="gramEnd"/>
      <w:r w:rsidRPr="003E14FC">
        <w:rPr>
          <w:rFonts w:ascii="Arial" w:hAnsi="Arial" w:cs="Arial"/>
          <w:sz w:val="20"/>
          <w:szCs w:val="20"/>
          <w:lang w:val="en-US"/>
        </w:rPr>
        <w:t xml:space="preserve"> pracach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E14FC">
        <w:rPr>
          <w:rFonts w:ascii="Arial" w:hAnsi="Arial" w:cs="Arial"/>
          <w:sz w:val="20"/>
          <w:szCs w:val="20"/>
          <w:lang w:val="en-US"/>
        </w:rPr>
        <w:t>tego organu, z wyjątkiem zwrotu udokumentowanych wydatków związanych z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E14FC">
        <w:rPr>
          <w:rFonts w:ascii="Arial" w:hAnsi="Arial" w:cs="Arial"/>
          <w:sz w:val="20"/>
          <w:szCs w:val="20"/>
          <w:lang w:val="en-US"/>
        </w:rPr>
        <w:t>uczestnictwem w pracach tych organów, w tym kosztów podróży .</w:t>
      </w:r>
    </w:p>
    <w:p w:rsidR="00BB75CA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B75CA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B75CA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B75CA" w:rsidRPr="003E14FC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>ROZDZIAL V</w:t>
      </w:r>
    </w:p>
    <w:p w:rsidR="00BB75CA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>RADA PROGRAMOWA</w:t>
      </w:r>
    </w:p>
    <w:p w:rsidR="00BB75CA" w:rsidRPr="003E14FC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BB75CA" w:rsidRPr="003E14FC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>§ 12</w:t>
      </w:r>
    </w:p>
    <w:p w:rsidR="00BB75CA" w:rsidRPr="00BB75CA" w:rsidRDefault="00BB75CA" w:rsidP="00BB75C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>Rada Programowa jest kolegialnym organem nadzoru.</w:t>
      </w:r>
    </w:p>
    <w:p w:rsidR="00BB75CA" w:rsidRPr="00BB75CA" w:rsidRDefault="00BB75CA" w:rsidP="00BB75C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>Rada Programowa składa się z co najmniej trzech, ale nie więcej niż pięciu członków.</w:t>
      </w:r>
    </w:p>
    <w:p w:rsidR="00BB75CA" w:rsidRPr="00BB75CA" w:rsidRDefault="00BB75CA" w:rsidP="00BB75C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 xml:space="preserve">Członków Rady Programowej powołuje i odwołuje Zarząd </w:t>
      </w:r>
      <w:r>
        <w:rPr>
          <w:rFonts w:ascii="Arial" w:hAnsi="Arial" w:cs="Arial"/>
          <w:sz w:val="20"/>
          <w:szCs w:val="20"/>
          <w:lang w:val="en-US"/>
        </w:rPr>
        <w:t>jednomyś</w:t>
      </w:r>
      <w:r w:rsidRPr="00BB75CA">
        <w:rPr>
          <w:rFonts w:ascii="Arial" w:hAnsi="Arial" w:cs="Arial"/>
          <w:sz w:val="20"/>
          <w:szCs w:val="20"/>
          <w:lang w:val="en-US"/>
        </w:rPr>
        <w:t>ną uchwałą na</w:t>
      </w:r>
    </w:p>
    <w:p w:rsidR="00BB75CA" w:rsidRPr="00BB75CA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BB75CA">
        <w:rPr>
          <w:rFonts w:ascii="Arial" w:hAnsi="Arial" w:cs="Arial"/>
          <w:sz w:val="20"/>
          <w:szCs w:val="20"/>
          <w:lang w:val="en-US"/>
        </w:rPr>
        <w:t>dwuletnią</w:t>
      </w:r>
      <w:proofErr w:type="gramEnd"/>
      <w:r w:rsidRPr="00BB75CA">
        <w:rPr>
          <w:rFonts w:ascii="Arial" w:hAnsi="Arial" w:cs="Arial"/>
          <w:sz w:val="20"/>
          <w:szCs w:val="20"/>
          <w:lang w:val="en-US"/>
        </w:rPr>
        <w:t xml:space="preserve"> kadencję.</w:t>
      </w:r>
    </w:p>
    <w:p w:rsidR="00BB75CA" w:rsidRDefault="00BB75CA" w:rsidP="00BB75C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 xml:space="preserve">Członkostwo w Radzie Programowej ustaje w przypadku pisemnej rezygnacji </w:t>
      </w:r>
    </w:p>
    <w:p w:rsidR="00BB75CA" w:rsidRPr="00BB75CA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z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B75CA">
        <w:rPr>
          <w:rFonts w:ascii="Arial" w:hAnsi="Arial" w:cs="Arial"/>
          <w:sz w:val="20"/>
          <w:szCs w:val="20"/>
          <w:lang w:val="en-US"/>
        </w:rPr>
        <w:t>członkostwa lub śmierci członka Rady Programowej.</w:t>
      </w:r>
    </w:p>
    <w:p w:rsidR="00BB75CA" w:rsidRDefault="00BB75CA" w:rsidP="00BB75C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 xml:space="preserve">Nie można łączyć członkostwa w Radzie Programowej z pelnieniem funkcji </w:t>
      </w:r>
    </w:p>
    <w:p w:rsidR="00BB75CA" w:rsidRPr="00BB75CA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w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B75CA">
        <w:rPr>
          <w:rFonts w:ascii="Arial" w:hAnsi="Arial" w:cs="Arial"/>
          <w:sz w:val="20"/>
          <w:szCs w:val="20"/>
          <w:lang w:val="en-US"/>
        </w:rPr>
        <w:t>Zarządzie Fundacji lub ze stosunkiem pracy z Fundacją.</w:t>
      </w:r>
    </w:p>
    <w:p w:rsidR="00BB75CA" w:rsidRPr="00BB75CA" w:rsidRDefault="00BB75CA" w:rsidP="00BB75C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>Członkowie Rady Programowej nie mogą być członkami organu zarządzającego ani</w:t>
      </w:r>
    </w:p>
    <w:p w:rsidR="00BB75CA" w:rsidRPr="00BB75CA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BB75CA">
        <w:rPr>
          <w:rFonts w:ascii="Arial" w:hAnsi="Arial" w:cs="Arial"/>
          <w:sz w:val="20"/>
          <w:szCs w:val="20"/>
          <w:lang w:val="en-US"/>
        </w:rPr>
        <w:t>pozostawać</w:t>
      </w:r>
      <w:proofErr w:type="gramEnd"/>
      <w:r w:rsidRPr="00BB75CA">
        <w:rPr>
          <w:rFonts w:ascii="Arial" w:hAnsi="Arial" w:cs="Arial"/>
          <w:sz w:val="20"/>
          <w:szCs w:val="20"/>
          <w:lang w:val="en-US"/>
        </w:rPr>
        <w:t xml:space="preserve"> z nimi w związku małżeńskim , we wspólnym pożyciu, w stosunku</w:t>
      </w:r>
    </w:p>
    <w:p w:rsidR="00BB75CA" w:rsidRPr="00BB75CA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BB75CA">
        <w:rPr>
          <w:rFonts w:ascii="Arial" w:hAnsi="Arial" w:cs="Arial"/>
          <w:sz w:val="20"/>
          <w:szCs w:val="20"/>
          <w:lang w:val="en-US"/>
        </w:rPr>
        <w:t>pokrewieństwa</w:t>
      </w:r>
      <w:proofErr w:type="gramEnd"/>
      <w:r w:rsidRPr="00BB75CA">
        <w:rPr>
          <w:rFonts w:ascii="Arial" w:hAnsi="Arial" w:cs="Arial"/>
          <w:sz w:val="20"/>
          <w:szCs w:val="20"/>
          <w:lang w:val="en-US"/>
        </w:rPr>
        <w:t xml:space="preserve"> , powinowactwa lub podległości służbowej.</w:t>
      </w:r>
    </w:p>
    <w:p w:rsidR="00BB75CA" w:rsidRPr="00BB75CA" w:rsidRDefault="00BB75CA" w:rsidP="00BB75C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>W razie powolania członka Rady Programowej, za jego zgodą, do Zarządu Fundacji</w:t>
      </w:r>
    </w:p>
    <w:p w:rsidR="00BB75CA" w:rsidRPr="00BB75CA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BB75CA">
        <w:rPr>
          <w:rFonts w:ascii="Arial" w:hAnsi="Arial" w:cs="Arial"/>
          <w:sz w:val="20"/>
          <w:szCs w:val="20"/>
          <w:lang w:val="en-US"/>
        </w:rPr>
        <w:t>lub</w:t>
      </w:r>
      <w:proofErr w:type="gramEnd"/>
      <w:r w:rsidRPr="00BB75CA">
        <w:rPr>
          <w:rFonts w:ascii="Arial" w:hAnsi="Arial" w:cs="Arial"/>
          <w:sz w:val="20"/>
          <w:szCs w:val="20"/>
          <w:lang w:val="en-US"/>
        </w:rPr>
        <w:t xml:space="preserve"> nawiązania przez członka Rady Programowej stosunku pracy z Fundacją -</w:t>
      </w:r>
    </w:p>
    <w:p w:rsidR="00BB75CA" w:rsidRPr="00BB75CA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BB75CA">
        <w:rPr>
          <w:rFonts w:ascii="Arial" w:hAnsi="Arial" w:cs="Arial"/>
          <w:sz w:val="20"/>
          <w:szCs w:val="20"/>
          <w:lang w:val="en-US"/>
        </w:rPr>
        <w:t>członkostwo</w:t>
      </w:r>
      <w:proofErr w:type="gramEnd"/>
      <w:r w:rsidRPr="00BB75CA">
        <w:rPr>
          <w:rFonts w:ascii="Arial" w:hAnsi="Arial" w:cs="Arial"/>
          <w:sz w:val="20"/>
          <w:szCs w:val="20"/>
          <w:lang w:val="en-US"/>
        </w:rPr>
        <w:t xml:space="preserve"> takiej osoby w Radzie Programowej ulega zawieszeniu, odpowiednio na</w:t>
      </w:r>
    </w:p>
    <w:p w:rsidR="00BB75CA" w:rsidRPr="00BB75CA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BB75CA">
        <w:rPr>
          <w:rFonts w:ascii="Arial" w:hAnsi="Arial" w:cs="Arial"/>
          <w:sz w:val="20"/>
          <w:szCs w:val="20"/>
          <w:lang w:val="en-US"/>
        </w:rPr>
        <w:t>czas</w:t>
      </w:r>
      <w:proofErr w:type="gramEnd"/>
      <w:r w:rsidRPr="00BB75CA">
        <w:rPr>
          <w:rFonts w:ascii="Arial" w:hAnsi="Arial" w:cs="Arial"/>
          <w:sz w:val="20"/>
          <w:szCs w:val="20"/>
          <w:lang w:val="en-US"/>
        </w:rPr>
        <w:t xml:space="preserve"> pełnienia funkcji lub trwania stosunku pracy.</w:t>
      </w:r>
    </w:p>
    <w:p w:rsidR="00BB75CA" w:rsidRPr="00BB75CA" w:rsidRDefault="00BB75CA" w:rsidP="00BB75C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>Członkami Rady Programowej nie mogą być osoby skazane prawomocnym wyrokiem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B75CA">
        <w:rPr>
          <w:rFonts w:ascii="Arial" w:hAnsi="Arial" w:cs="Arial"/>
          <w:sz w:val="20"/>
          <w:szCs w:val="20"/>
          <w:lang w:val="en-US"/>
        </w:rPr>
        <w:t>za przestępstwo umyślne ścigane z oskarżenia publicznego lub przestępstwo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B75CA">
        <w:rPr>
          <w:rFonts w:ascii="Arial" w:hAnsi="Arial" w:cs="Arial"/>
          <w:sz w:val="20"/>
          <w:szCs w:val="20"/>
          <w:lang w:val="en-US"/>
        </w:rPr>
        <w:t>skarbowe.</w:t>
      </w:r>
    </w:p>
    <w:p w:rsidR="00BB75CA" w:rsidRPr="00BB75CA" w:rsidRDefault="00BB75CA" w:rsidP="00BB75C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>Rada Programowa wybiera ze swego grona Przewodniczącego Rady. Przewodniczący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B75CA">
        <w:rPr>
          <w:rFonts w:ascii="Arial" w:hAnsi="Arial" w:cs="Arial"/>
          <w:sz w:val="20"/>
          <w:szCs w:val="20"/>
          <w:lang w:val="en-US"/>
        </w:rPr>
        <w:t xml:space="preserve">Rady Programowej kieruje pracami Rady, reprezentuje ją </w:t>
      </w:r>
      <w:proofErr w:type="gramStart"/>
      <w:r w:rsidRPr="00BB75CA">
        <w:rPr>
          <w:rFonts w:ascii="Arial" w:hAnsi="Arial" w:cs="Arial"/>
          <w:sz w:val="20"/>
          <w:szCs w:val="20"/>
          <w:lang w:val="en-US"/>
        </w:rPr>
        <w:t>na</w:t>
      </w:r>
      <w:proofErr w:type="gramEnd"/>
      <w:r w:rsidRPr="00BB75CA">
        <w:rPr>
          <w:rFonts w:ascii="Arial" w:hAnsi="Arial" w:cs="Arial"/>
          <w:sz w:val="20"/>
          <w:szCs w:val="20"/>
          <w:lang w:val="en-US"/>
        </w:rPr>
        <w:t xml:space="preserve"> zewnątrz oraz zwołuje </w:t>
      </w:r>
      <w:r>
        <w:rPr>
          <w:rFonts w:ascii="Arial" w:hAnsi="Arial" w:cs="Arial"/>
          <w:sz w:val="20"/>
          <w:szCs w:val="20"/>
          <w:lang w:val="en-US"/>
        </w:rPr>
        <w:t xml:space="preserve">i </w:t>
      </w:r>
      <w:r w:rsidRPr="00BB75CA">
        <w:rPr>
          <w:rFonts w:ascii="Arial" w:hAnsi="Arial" w:cs="Arial"/>
          <w:sz w:val="20"/>
          <w:szCs w:val="20"/>
          <w:lang w:val="en-US"/>
        </w:rPr>
        <w:t>przewodniczy zebraniom Rady Programowej.</w:t>
      </w:r>
    </w:p>
    <w:p w:rsidR="00BB75CA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BB75CA" w:rsidRPr="003E14FC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3E14FC">
        <w:rPr>
          <w:rFonts w:ascii="Arial" w:hAnsi="Arial" w:cs="Arial"/>
          <w:sz w:val="20"/>
          <w:szCs w:val="20"/>
          <w:lang w:val="en-US"/>
        </w:rPr>
        <w:t>§ 13</w:t>
      </w:r>
    </w:p>
    <w:p w:rsidR="00BB75CA" w:rsidRPr="00BB75CA" w:rsidRDefault="00BB75CA" w:rsidP="00BB75C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>Rada Programowej zbiera się co najmniej raz w roku. Członkowie Rady powinni być</w:t>
      </w:r>
    </w:p>
    <w:p w:rsidR="00BB75CA" w:rsidRPr="00BB75CA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BB75CA">
        <w:rPr>
          <w:rFonts w:ascii="Arial" w:hAnsi="Arial" w:cs="Arial"/>
          <w:sz w:val="20"/>
          <w:szCs w:val="20"/>
          <w:lang w:val="en-US"/>
        </w:rPr>
        <w:t>zawiadamiani</w:t>
      </w:r>
      <w:proofErr w:type="gramEnd"/>
      <w:r w:rsidRPr="00BB75CA">
        <w:rPr>
          <w:rFonts w:ascii="Arial" w:hAnsi="Arial" w:cs="Arial"/>
          <w:sz w:val="20"/>
          <w:szCs w:val="20"/>
          <w:lang w:val="en-US"/>
        </w:rPr>
        <w:t xml:space="preserve"> o jej posiedzeniu przynajmniej na 7 dni przed terminem.</w:t>
      </w:r>
    </w:p>
    <w:p w:rsidR="00BB75CA" w:rsidRDefault="00BB75CA" w:rsidP="00BB75C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 xml:space="preserve">Radę Programową zwołuje Przewodn iczący Rady z własnej inicjatywy albo </w:t>
      </w:r>
      <w:proofErr w:type="gramStart"/>
      <w:r w:rsidRPr="00BB75CA">
        <w:rPr>
          <w:rFonts w:ascii="Arial" w:hAnsi="Arial" w:cs="Arial"/>
          <w:sz w:val="20"/>
          <w:szCs w:val="20"/>
          <w:lang w:val="en-US"/>
        </w:rPr>
        <w:t>na</w:t>
      </w:r>
      <w:proofErr w:type="gramEnd"/>
      <w:r w:rsidRPr="00BB75CA">
        <w:rPr>
          <w:rFonts w:ascii="Arial" w:hAnsi="Arial" w:cs="Arial"/>
          <w:sz w:val="20"/>
          <w:szCs w:val="20"/>
          <w:lang w:val="en-US"/>
        </w:rPr>
        <w:t xml:space="preserve"> wniosek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B75CA">
        <w:rPr>
          <w:rFonts w:ascii="Arial" w:hAnsi="Arial" w:cs="Arial"/>
          <w:sz w:val="20"/>
          <w:szCs w:val="20"/>
          <w:lang w:val="en-US"/>
        </w:rPr>
        <w:t>Zarządu.</w:t>
      </w:r>
    </w:p>
    <w:p w:rsidR="00BB75CA" w:rsidRPr="00BB75CA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B75CA" w:rsidRPr="00BB75CA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B75CA" w:rsidRPr="00BB75CA" w:rsidRDefault="00BB75CA" w:rsidP="00BB75C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>Rada Programowa podejmuje decyzje w formie uchwał - zwykłą większością głosów,</w:t>
      </w:r>
    </w:p>
    <w:p w:rsidR="00BB75CA" w:rsidRPr="00BB75CA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BB75CA">
        <w:rPr>
          <w:rFonts w:ascii="Arial" w:hAnsi="Arial" w:cs="Arial"/>
          <w:sz w:val="20"/>
          <w:szCs w:val="20"/>
          <w:lang w:val="en-US"/>
        </w:rPr>
        <w:t>w</w:t>
      </w:r>
      <w:proofErr w:type="gramEnd"/>
      <w:r w:rsidRPr="00BB75CA">
        <w:rPr>
          <w:rFonts w:ascii="Arial" w:hAnsi="Arial" w:cs="Arial"/>
          <w:sz w:val="20"/>
          <w:szCs w:val="20"/>
          <w:lang w:val="en-US"/>
        </w:rPr>
        <w:t xml:space="preserve"> razie równej liczby głosów decyduje głos Przewodniczącego.</w:t>
      </w:r>
    </w:p>
    <w:p w:rsidR="00BB75CA" w:rsidRPr="00BB75CA" w:rsidRDefault="00BB75CA" w:rsidP="00BB75C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>Z posiedzeń Rady Programowej sporządzone są protokoły podpisane przez jej</w:t>
      </w:r>
    </w:p>
    <w:p w:rsidR="00BB75CA" w:rsidRPr="00BB75CA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BB75CA">
        <w:rPr>
          <w:rFonts w:ascii="Arial" w:hAnsi="Arial" w:cs="Arial"/>
          <w:sz w:val="20"/>
          <w:szCs w:val="20"/>
          <w:lang w:val="en-US"/>
        </w:rPr>
        <w:t>członków</w:t>
      </w:r>
      <w:proofErr w:type="gramEnd"/>
      <w:r w:rsidRPr="00BB75CA">
        <w:rPr>
          <w:rFonts w:ascii="Arial" w:hAnsi="Arial" w:cs="Arial"/>
          <w:sz w:val="20"/>
          <w:szCs w:val="20"/>
          <w:lang w:val="en-US"/>
        </w:rPr>
        <w:t>.</w:t>
      </w:r>
    </w:p>
    <w:p w:rsidR="00BB75CA" w:rsidRPr="00BB75CA" w:rsidRDefault="00BB75CA" w:rsidP="00BB75C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>Zarząd Fundacji zobowiązany jest ustosunkować się do uchwały Rady Programowej</w:t>
      </w:r>
    </w:p>
    <w:p w:rsidR="00BB75CA" w:rsidRPr="00BB75CA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BB75CA">
        <w:rPr>
          <w:rFonts w:ascii="Arial" w:hAnsi="Arial" w:cs="Arial"/>
          <w:sz w:val="20"/>
          <w:szCs w:val="20"/>
          <w:lang w:val="en-US"/>
        </w:rPr>
        <w:t>najpóźniej</w:t>
      </w:r>
      <w:proofErr w:type="gramEnd"/>
      <w:r w:rsidRPr="00BB75CA">
        <w:rPr>
          <w:rFonts w:ascii="Arial" w:hAnsi="Arial" w:cs="Arial"/>
          <w:sz w:val="20"/>
          <w:szCs w:val="20"/>
          <w:lang w:val="en-US"/>
        </w:rPr>
        <w:t xml:space="preserve"> w terminie 2 miesięcy od dnia doręczenia mu uchwały.</w:t>
      </w:r>
    </w:p>
    <w:p w:rsidR="00BB75CA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B75CA" w:rsidRPr="00BB75CA" w:rsidRDefault="00BB75CA" w:rsidP="00BB75CA">
      <w:pPr>
        <w:pStyle w:val="ListParagraph"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>§ 14</w:t>
      </w:r>
    </w:p>
    <w:p w:rsidR="00BB75CA" w:rsidRPr="00BB75CA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 xml:space="preserve">Do zadań Rady Programowej należy w </w:t>
      </w:r>
      <w:proofErr w:type="gramStart"/>
      <w:r w:rsidRPr="00BB75CA">
        <w:rPr>
          <w:rFonts w:ascii="Arial" w:hAnsi="Arial" w:cs="Arial"/>
          <w:sz w:val="20"/>
          <w:szCs w:val="20"/>
          <w:lang w:val="en-US"/>
        </w:rPr>
        <w:t>szczególności :</w:t>
      </w:r>
      <w:proofErr w:type="gramEnd"/>
    </w:p>
    <w:p w:rsidR="00BB75CA" w:rsidRPr="00BB75CA" w:rsidRDefault="00DC536F" w:rsidP="00BB75C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p</w:t>
      </w:r>
      <w:r w:rsidR="00BB75CA" w:rsidRPr="00BB75CA">
        <w:rPr>
          <w:rFonts w:ascii="Arial" w:hAnsi="Arial" w:cs="Arial"/>
          <w:sz w:val="20"/>
          <w:szCs w:val="20"/>
          <w:lang w:val="en-US"/>
        </w:rPr>
        <w:t>owoływanie</w:t>
      </w:r>
      <w:proofErr w:type="gramEnd"/>
      <w:r w:rsidR="00BB75CA" w:rsidRPr="00BB75CA">
        <w:rPr>
          <w:rFonts w:ascii="Arial" w:hAnsi="Arial" w:cs="Arial"/>
          <w:sz w:val="20"/>
          <w:szCs w:val="20"/>
          <w:lang w:val="en-US"/>
        </w:rPr>
        <w:t xml:space="preserve"> i odwoływanie Prezesa i członków Zarządu Fundacji</w:t>
      </w:r>
    </w:p>
    <w:p w:rsidR="00BB75CA" w:rsidRPr="00BB75CA" w:rsidRDefault="00DC536F" w:rsidP="00BB75C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o</w:t>
      </w:r>
      <w:r w:rsidR="00BB75CA" w:rsidRPr="00BB75CA">
        <w:rPr>
          <w:rFonts w:ascii="Arial" w:hAnsi="Arial" w:cs="Arial"/>
          <w:sz w:val="20"/>
          <w:szCs w:val="20"/>
          <w:lang w:val="en-US"/>
        </w:rPr>
        <w:t>cena</w:t>
      </w:r>
      <w:proofErr w:type="gramEnd"/>
      <w:r w:rsidR="00BB75CA" w:rsidRPr="00BB75CA">
        <w:rPr>
          <w:rFonts w:ascii="Arial" w:hAnsi="Arial" w:cs="Arial"/>
          <w:sz w:val="20"/>
          <w:szCs w:val="20"/>
          <w:lang w:val="en-US"/>
        </w:rPr>
        <w:t xml:space="preserve"> pracy Zarządu, przyjmowanie corocznych sprawozdań lub bilansu</w:t>
      </w:r>
    </w:p>
    <w:p w:rsidR="00BB75CA" w:rsidRPr="00BB75CA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BB75CA">
        <w:rPr>
          <w:rFonts w:ascii="Arial" w:hAnsi="Arial" w:cs="Arial"/>
          <w:sz w:val="20"/>
          <w:szCs w:val="20"/>
          <w:lang w:val="en-US"/>
        </w:rPr>
        <w:t>udzielanie</w:t>
      </w:r>
      <w:proofErr w:type="gramEnd"/>
      <w:r w:rsidRPr="00BB75CA">
        <w:rPr>
          <w:rFonts w:ascii="Arial" w:hAnsi="Arial" w:cs="Arial"/>
          <w:sz w:val="20"/>
          <w:szCs w:val="20"/>
          <w:lang w:val="en-US"/>
        </w:rPr>
        <w:t xml:space="preserve"> członkom Zarządu absolutorium.</w:t>
      </w:r>
    </w:p>
    <w:p w:rsidR="00BB75CA" w:rsidRPr="00BB75CA" w:rsidRDefault="00DC536F" w:rsidP="00BB75C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k</w:t>
      </w:r>
      <w:r w:rsidR="00BB75CA" w:rsidRPr="00BB75CA">
        <w:rPr>
          <w:rFonts w:ascii="Arial" w:hAnsi="Arial" w:cs="Arial"/>
          <w:sz w:val="20"/>
          <w:szCs w:val="20"/>
          <w:lang w:val="en-US"/>
        </w:rPr>
        <w:t>ontrolowanie</w:t>
      </w:r>
      <w:proofErr w:type="gramEnd"/>
      <w:r w:rsidR="00BB75CA" w:rsidRPr="00BB75CA">
        <w:rPr>
          <w:rFonts w:ascii="Arial" w:hAnsi="Arial" w:cs="Arial"/>
          <w:sz w:val="20"/>
          <w:szCs w:val="20"/>
          <w:lang w:val="en-US"/>
        </w:rPr>
        <w:t xml:space="preserve"> bieżącej działalności Zarządu Fundacji.</w:t>
      </w:r>
    </w:p>
    <w:p w:rsidR="00BB75CA" w:rsidRPr="00BB75CA" w:rsidRDefault="00DC536F" w:rsidP="00BB75C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w</w:t>
      </w:r>
      <w:r w:rsidR="00BB75CA" w:rsidRPr="00BB75CA">
        <w:rPr>
          <w:rFonts w:ascii="Arial" w:hAnsi="Arial" w:cs="Arial"/>
          <w:sz w:val="20"/>
          <w:szCs w:val="20"/>
          <w:lang w:val="en-US"/>
        </w:rPr>
        <w:t>ytyczanie</w:t>
      </w:r>
      <w:proofErr w:type="gramEnd"/>
      <w:r w:rsidR="00BB75CA" w:rsidRPr="00BB75CA">
        <w:rPr>
          <w:rFonts w:ascii="Arial" w:hAnsi="Arial" w:cs="Arial"/>
          <w:sz w:val="20"/>
          <w:szCs w:val="20"/>
          <w:lang w:val="en-US"/>
        </w:rPr>
        <w:t xml:space="preserve"> głównych kierunków działalności Fundacji.</w:t>
      </w:r>
    </w:p>
    <w:p w:rsidR="00BB75CA" w:rsidRPr="00BB75CA" w:rsidRDefault="00DC536F" w:rsidP="00BB75C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n</w:t>
      </w:r>
      <w:r w:rsidR="00BB75CA" w:rsidRPr="00BB75CA">
        <w:rPr>
          <w:rFonts w:ascii="Arial" w:hAnsi="Arial" w:cs="Arial"/>
          <w:sz w:val="20"/>
          <w:szCs w:val="20"/>
          <w:lang w:val="en-US"/>
        </w:rPr>
        <w:t>adzór</w:t>
      </w:r>
      <w:proofErr w:type="gramEnd"/>
      <w:r w:rsidR="00BB75CA" w:rsidRPr="00BB75CA">
        <w:rPr>
          <w:rFonts w:ascii="Arial" w:hAnsi="Arial" w:cs="Arial"/>
          <w:sz w:val="20"/>
          <w:szCs w:val="20"/>
          <w:lang w:val="en-US"/>
        </w:rPr>
        <w:t xml:space="preserve"> nad działalnością Fundacji.</w:t>
      </w:r>
    </w:p>
    <w:p w:rsidR="00BB75CA" w:rsidRPr="00BB75CA" w:rsidRDefault="00DC536F" w:rsidP="00BB75C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p</w:t>
      </w:r>
      <w:r w:rsidR="00BB75CA" w:rsidRPr="00BB75CA">
        <w:rPr>
          <w:rFonts w:ascii="Arial" w:hAnsi="Arial" w:cs="Arial"/>
          <w:sz w:val="20"/>
          <w:szCs w:val="20"/>
          <w:lang w:val="en-US"/>
        </w:rPr>
        <w:t>odejmowanie</w:t>
      </w:r>
      <w:proofErr w:type="gramEnd"/>
      <w:r w:rsidR="00BB75CA" w:rsidRPr="00BB75CA">
        <w:rPr>
          <w:rFonts w:ascii="Arial" w:hAnsi="Arial" w:cs="Arial"/>
          <w:sz w:val="20"/>
          <w:szCs w:val="20"/>
          <w:lang w:val="en-US"/>
        </w:rPr>
        <w:t xml:space="preserve"> na wniosek Zarządu Fundacji decyzji o połączeniu z inną Fundacją</w:t>
      </w:r>
    </w:p>
    <w:p w:rsidR="00BB75CA" w:rsidRPr="00BB75CA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BB75CA">
        <w:rPr>
          <w:rFonts w:ascii="Arial" w:hAnsi="Arial" w:cs="Arial"/>
          <w:sz w:val="20"/>
          <w:szCs w:val="20"/>
          <w:lang w:val="en-US"/>
        </w:rPr>
        <w:t>lub</w:t>
      </w:r>
      <w:proofErr w:type="gramEnd"/>
      <w:r w:rsidRPr="00BB75CA">
        <w:rPr>
          <w:rFonts w:ascii="Arial" w:hAnsi="Arial" w:cs="Arial"/>
          <w:sz w:val="20"/>
          <w:szCs w:val="20"/>
          <w:lang w:val="en-US"/>
        </w:rPr>
        <w:t xml:space="preserve"> o likwidacji Fundacji.</w:t>
      </w:r>
    </w:p>
    <w:p w:rsidR="00BB75CA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B75CA" w:rsidRPr="00BB75CA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>§ 15</w:t>
      </w:r>
    </w:p>
    <w:p w:rsidR="00BB75CA" w:rsidRPr="00BB75CA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>Rada Programowa w celu wykonania swych zadań jest uprawniona do:</w:t>
      </w:r>
    </w:p>
    <w:p w:rsidR="00BB75CA" w:rsidRPr="00DC536F" w:rsidRDefault="00BB75CA" w:rsidP="00DC536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żądania od Zarządu Fundacji przedstawienia wszelkich dokumentów dotyczących</w:t>
      </w:r>
    </w:p>
    <w:p w:rsidR="00BB75CA" w:rsidRPr="00BB75CA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BB75CA">
        <w:rPr>
          <w:rFonts w:ascii="Arial" w:hAnsi="Arial" w:cs="Arial"/>
          <w:sz w:val="20"/>
          <w:szCs w:val="20"/>
          <w:lang w:val="en-US"/>
        </w:rPr>
        <w:t>działalności</w:t>
      </w:r>
      <w:proofErr w:type="gramEnd"/>
      <w:r w:rsidRPr="00BB75CA">
        <w:rPr>
          <w:rFonts w:ascii="Arial" w:hAnsi="Arial" w:cs="Arial"/>
          <w:sz w:val="20"/>
          <w:szCs w:val="20"/>
          <w:lang w:val="en-US"/>
        </w:rPr>
        <w:t xml:space="preserve"> Fundacji,</w:t>
      </w:r>
    </w:p>
    <w:p w:rsidR="00BB75CA" w:rsidRPr="00DC536F" w:rsidRDefault="00BB75CA" w:rsidP="00DC536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DC536F">
        <w:rPr>
          <w:rFonts w:ascii="Arial" w:hAnsi="Arial" w:cs="Arial"/>
          <w:sz w:val="20"/>
          <w:szCs w:val="20"/>
          <w:lang w:val="en-US"/>
        </w:rPr>
        <w:t>dokonywania</w:t>
      </w:r>
      <w:proofErr w:type="gramEnd"/>
      <w:r w:rsidRPr="00DC536F">
        <w:rPr>
          <w:rFonts w:ascii="Arial" w:hAnsi="Arial" w:cs="Arial"/>
          <w:sz w:val="20"/>
          <w:szCs w:val="20"/>
          <w:lang w:val="en-US"/>
        </w:rPr>
        <w:t xml:space="preserve"> rewizji majątku oraz kontroli finansowej Fundacji.</w:t>
      </w:r>
    </w:p>
    <w:p w:rsidR="00BB75CA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B75CA" w:rsidRDefault="00BB75CA" w:rsidP="00BB7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B75CA" w:rsidRPr="00BB75CA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>ROZDZIAL VI</w:t>
      </w:r>
    </w:p>
    <w:p w:rsidR="00BB75CA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>ZARZĄD FUNDACJI</w:t>
      </w:r>
    </w:p>
    <w:p w:rsidR="00BB75CA" w:rsidRPr="00BB75CA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BB75CA" w:rsidRPr="00BB75CA" w:rsidRDefault="00BB75CA" w:rsidP="00BB7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>§ 16</w:t>
      </w:r>
    </w:p>
    <w:p w:rsidR="00BB75CA" w:rsidRPr="00BB75CA" w:rsidRDefault="00BB75CA" w:rsidP="00BB75C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>Zarząd Fundacji składa s 1ę z</w:t>
      </w:r>
      <w:r w:rsidR="00DC536F">
        <w:rPr>
          <w:rFonts w:ascii="Arial" w:hAnsi="Arial" w:cs="Arial"/>
          <w:sz w:val="20"/>
          <w:szCs w:val="20"/>
          <w:lang w:val="en-US"/>
        </w:rPr>
        <w:t xml:space="preserve"> jednej do trzech osób powoływa</w:t>
      </w:r>
      <w:r w:rsidRPr="00BB75CA">
        <w:rPr>
          <w:rFonts w:ascii="Arial" w:hAnsi="Arial" w:cs="Arial"/>
          <w:sz w:val="20"/>
          <w:szCs w:val="20"/>
          <w:lang w:val="en-US"/>
        </w:rPr>
        <w:t>nych na trzyletnią</w:t>
      </w:r>
    </w:p>
    <w:p w:rsidR="00BB75CA" w:rsidRPr="00BB75CA" w:rsidRDefault="00BB75CA" w:rsidP="00BB75C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BB75CA">
        <w:rPr>
          <w:rFonts w:ascii="Arial" w:hAnsi="Arial" w:cs="Arial"/>
          <w:sz w:val="20"/>
          <w:szCs w:val="20"/>
          <w:lang w:val="en-US"/>
        </w:rPr>
        <w:t>kadencję</w:t>
      </w:r>
      <w:proofErr w:type="gramEnd"/>
      <w:r w:rsidRPr="00BB75CA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BB75CA" w:rsidRPr="00DC536F" w:rsidRDefault="00BB75CA" w:rsidP="00DC536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 xml:space="preserve">Zarząd Składa się z Prezesa Zarządu oraz członków </w:t>
      </w:r>
      <w:proofErr w:type="gramStart"/>
      <w:r w:rsidRPr="00BB75CA">
        <w:rPr>
          <w:rFonts w:ascii="Arial" w:hAnsi="Arial" w:cs="Arial"/>
          <w:sz w:val="20"/>
          <w:szCs w:val="20"/>
          <w:lang w:val="en-US"/>
        </w:rPr>
        <w:t>Zarządu .</w:t>
      </w:r>
      <w:proofErr w:type="gramEnd"/>
      <w:r w:rsidRPr="00BB75CA">
        <w:rPr>
          <w:rFonts w:ascii="Arial" w:hAnsi="Arial" w:cs="Arial"/>
          <w:sz w:val="20"/>
          <w:szCs w:val="20"/>
          <w:lang w:val="en-US"/>
        </w:rPr>
        <w:t xml:space="preserve"> Zarząd może powie rzać</w:t>
      </w:r>
      <w:r w:rsidR="00DC536F">
        <w:rPr>
          <w:rFonts w:ascii="Arial" w:hAnsi="Arial" w:cs="Arial"/>
          <w:sz w:val="20"/>
          <w:szCs w:val="20"/>
          <w:lang w:val="en-US"/>
        </w:rPr>
        <w:t xml:space="preserve"> </w:t>
      </w:r>
      <w:r w:rsidRPr="00DC536F">
        <w:rPr>
          <w:rFonts w:ascii="Arial" w:hAnsi="Arial" w:cs="Arial"/>
          <w:sz w:val="20"/>
          <w:szCs w:val="20"/>
          <w:lang w:val="en-US"/>
        </w:rPr>
        <w:t xml:space="preserve">poszczególnym Członkom Zarządu funkcje Wiceprezesów </w:t>
      </w:r>
      <w:proofErr w:type="gramStart"/>
      <w:r w:rsidRPr="00DC536F">
        <w:rPr>
          <w:rFonts w:ascii="Arial" w:hAnsi="Arial" w:cs="Arial"/>
          <w:sz w:val="20"/>
          <w:szCs w:val="20"/>
          <w:lang w:val="en-US"/>
        </w:rPr>
        <w:t>Zarządu .</w:t>
      </w:r>
      <w:proofErr w:type="gramEnd"/>
    </w:p>
    <w:p w:rsidR="00BB75CA" w:rsidRPr="00DC536F" w:rsidRDefault="00BB75CA" w:rsidP="00BB75C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>Członkami Zarządu Fundacji nie mogą być osoby skazane prawomocnym wyrokiem za</w:t>
      </w:r>
      <w:r w:rsidR="00DC536F">
        <w:rPr>
          <w:rFonts w:ascii="Arial" w:hAnsi="Arial" w:cs="Arial"/>
          <w:sz w:val="20"/>
          <w:szCs w:val="20"/>
          <w:lang w:val="en-US"/>
        </w:rPr>
        <w:t xml:space="preserve"> przestępstwo umyś</w:t>
      </w:r>
      <w:r w:rsidRPr="00DC536F">
        <w:rPr>
          <w:rFonts w:ascii="Arial" w:hAnsi="Arial" w:cs="Arial"/>
          <w:sz w:val="20"/>
          <w:szCs w:val="20"/>
          <w:lang w:val="en-US"/>
        </w:rPr>
        <w:t>lne ścigane z oskarżenia publicznego lub przestępstwo skarbowe.</w:t>
      </w:r>
    </w:p>
    <w:p w:rsidR="00BB75CA" w:rsidRPr="00DC536F" w:rsidRDefault="00BB75CA" w:rsidP="00DC536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Zarzą</w:t>
      </w:r>
      <w:r w:rsidR="00DC536F">
        <w:rPr>
          <w:rFonts w:ascii="Arial" w:hAnsi="Arial" w:cs="Arial"/>
          <w:sz w:val="20"/>
          <w:szCs w:val="20"/>
          <w:lang w:val="en-US"/>
        </w:rPr>
        <w:t>d sprawuje swoje funkcje nieodpł</w:t>
      </w:r>
      <w:r w:rsidRPr="00DC536F">
        <w:rPr>
          <w:rFonts w:ascii="Arial" w:hAnsi="Arial" w:cs="Arial"/>
          <w:sz w:val="20"/>
          <w:szCs w:val="20"/>
          <w:lang w:val="en-US"/>
        </w:rPr>
        <w:t>atnie.</w:t>
      </w:r>
    </w:p>
    <w:p w:rsidR="00DC536F" w:rsidRDefault="00DC536F" w:rsidP="00BB75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B75CA" w:rsidRPr="00BB75CA" w:rsidRDefault="00BB75CA" w:rsidP="00DC53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BB75CA">
        <w:rPr>
          <w:rFonts w:ascii="Arial" w:hAnsi="Arial" w:cs="Arial"/>
          <w:sz w:val="20"/>
          <w:szCs w:val="20"/>
          <w:lang w:val="en-US"/>
        </w:rPr>
        <w:t>§ 17</w:t>
      </w:r>
    </w:p>
    <w:p w:rsidR="00BB75CA" w:rsidRPr="00DC536F" w:rsidRDefault="00BB75CA" w:rsidP="00DC536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Zarząd kieruje bieżącą działalno</w:t>
      </w:r>
      <w:r w:rsidR="00DC536F">
        <w:rPr>
          <w:rFonts w:ascii="Arial" w:hAnsi="Arial" w:cs="Arial"/>
          <w:sz w:val="20"/>
          <w:szCs w:val="20"/>
          <w:lang w:val="en-US"/>
        </w:rPr>
        <w:t>ścią Fundacji i reprezentuje j</w:t>
      </w:r>
      <w:r w:rsidRPr="00DC536F">
        <w:rPr>
          <w:rFonts w:ascii="Arial" w:hAnsi="Arial" w:cs="Arial"/>
          <w:sz w:val="20"/>
          <w:szCs w:val="20"/>
          <w:lang w:val="en-US"/>
        </w:rPr>
        <w:t xml:space="preserve">ą </w:t>
      </w:r>
      <w:proofErr w:type="gramStart"/>
      <w:r w:rsidRPr="00DC536F">
        <w:rPr>
          <w:rFonts w:ascii="Arial" w:hAnsi="Arial" w:cs="Arial"/>
          <w:sz w:val="20"/>
          <w:szCs w:val="20"/>
          <w:lang w:val="en-US"/>
        </w:rPr>
        <w:t>na</w:t>
      </w:r>
      <w:proofErr w:type="gramEnd"/>
      <w:r w:rsidRPr="00DC536F">
        <w:rPr>
          <w:rFonts w:ascii="Arial" w:hAnsi="Arial" w:cs="Arial"/>
          <w:sz w:val="20"/>
          <w:szCs w:val="20"/>
          <w:lang w:val="en-US"/>
        </w:rPr>
        <w:t xml:space="preserve"> zewnątrz.</w:t>
      </w:r>
    </w:p>
    <w:p w:rsidR="00BB75CA" w:rsidRPr="00DC536F" w:rsidRDefault="00DC536F" w:rsidP="00DC536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Do zadań Zarządu Fundacji nal</w:t>
      </w:r>
      <w:r w:rsidR="00BB75CA" w:rsidRPr="00DC536F">
        <w:rPr>
          <w:rFonts w:ascii="Arial" w:hAnsi="Arial" w:cs="Arial"/>
          <w:sz w:val="20"/>
          <w:szCs w:val="20"/>
          <w:lang w:val="en-US"/>
        </w:rPr>
        <w:t xml:space="preserve">eży w </w:t>
      </w:r>
      <w:proofErr w:type="gramStart"/>
      <w:r w:rsidR="00BB75CA" w:rsidRPr="00DC536F">
        <w:rPr>
          <w:rFonts w:ascii="Arial" w:hAnsi="Arial" w:cs="Arial"/>
          <w:sz w:val="20"/>
          <w:szCs w:val="20"/>
          <w:lang w:val="en-US"/>
        </w:rPr>
        <w:t>szczególności :</w:t>
      </w:r>
      <w:proofErr w:type="gramEnd"/>
    </w:p>
    <w:p w:rsidR="00BB75CA" w:rsidRPr="00DC536F" w:rsidRDefault="00BB75CA" w:rsidP="00DC536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DC536F">
        <w:rPr>
          <w:rFonts w:ascii="Arial" w:hAnsi="Arial" w:cs="Arial"/>
          <w:sz w:val="20"/>
          <w:szCs w:val="20"/>
          <w:lang w:val="en-US"/>
        </w:rPr>
        <w:t>reprezentowanie</w:t>
      </w:r>
      <w:proofErr w:type="gramEnd"/>
      <w:r w:rsidRPr="00DC536F">
        <w:rPr>
          <w:rFonts w:ascii="Arial" w:hAnsi="Arial" w:cs="Arial"/>
          <w:sz w:val="20"/>
          <w:szCs w:val="20"/>
          <w:lang w:val="en-US"/>
        </w:rPr>
        <w:t xml:space="preserve"> Fundacji na zewnąt</w:t>
      </w:r>
      <w:r w:rsidR="00DC536F">
        <w:rPr>
          <w:rFonts w:ascii="Arial" w:hAnsi="Arial" w:cs="Arial"/>
          <w:sz w:val="20"/>
          <w:szCs w:val="20"/>
          <w:lang w:val="en-US"/>
        </w:rPr>
        <w:t>rz, w szczególności wobec organó</w:t>
      </w:r>
      <w:r w:rsidRPr="00DC536F">
        <w:rPr>
          <w:rFonts w:ascii="Arial" w:hAnsi="Arial" w:cs="Arial"/>
          <w:sz w:val="20"/>
          <w:szCs w:val="20"/>
          <w:lang w:val="en-US"/>
        </w:rPr>
        <w:t>w</w:t>
      </w:r>
    </w:p>
    <w:p w:rsidR="00BB75CA" w:rsidRPr="00DC536F" w:rsidRDefault="00BB75CA" w:rsidP="00DC536F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Państwowych i innych organizacji</w:t>
      </w:r>
    </w:p>
    <w:p w:rsidR="00BB75CA" w:rsidRPr="00DC536F" w:rsidRDefault="00BB75CA" w:rsidP="00DC536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DC536F">
        <w:rPr>
          <w:rFonts w:ascii="Arial" w:hAnsi="Arial" w:cs="Arial"/>
          <w:sz w:val="20"/>
          <w:szCs w:val="20"/>
          <w:lang w:val="en-US"/>
        </w:rPr>
        <w:t>uchwalanie</w:t>
      </w:r>
      <w:proofErr w:type="gramEnd"/>
      <w:r w:rsidRPr="00DC536F">
        <w:rPr>
          <w:rFonts w:ascii="Arial" w:hAnsi="Arial" w:cs="Arial"/>
          <w:sz w:val="20"/>
          <w:szCs w:val="20"/>
          <w:lang w:val="en-US"/>
        </w:rPr>
        <w:t xml:space="preserve"> rocznych planów działania Fundacji oraz planów finansowych,</w:t>
      </w:r>
    </w:p>
    <w:p w:rsidR="00BB75CA" w:rsidRPr="00DC536F" w:rsidRDefault="00BB75CA" w:rsidP="00DC536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DC536F">
        <w:rPr>
          <w:rFonts w:ascii="Arial" w:hAnsi="Arial" w:cs="Arial"/>
          <w:sz w:val="20"/>
          <w:szCs w:val="20"/>
          <w:lang w:val="en-US"/>
        </w:rPr>
        <w:t>sprawowanie</w:t>
      </w:r>
      <w:proofErr w:type="gramEnd"/>
      <w:r w:rsidRPr="00DC536F">
        <w:rPr>
          <w:rFonts w:ascii="Arial" w:hAnsi="Arial" w:cs="Arial"/>
          <w:sz w:val="20"/>
          <w:szCs w:val="20"/>
          <w:lang w:val="en-US"/>
        </w:rPr>
        <w:t xml:space="preserve"> zarządu majątkiem Fundacji,</w:t>
      </w:r>
    </w:p>
    <w:p w:rsidR="00BB75CA" w:rsidRPr="00DC536F" w:rsidRDefault="00BB75CA" w:rsidP="00DC536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DC536F">
        <w:rPr>
          <w:rFonts w:ascii="Arial" w:hAnsi="Arial" w:cs="Arial"/>
          <w:sz w:val="20"/>
          <w:szCs w:val="20"/>
          <w:lang w:val="en-US"/>
        </w:rPr>
        <w:t>ustalanie</w:t>
      </w:r>
      <w:proofErr w:type="gramEnd"/>
      <w:r w:rsidRPr="00DC536F">
        <w:rPr>
          <w:rFonts w:ascii="Arial" w:hAnsi="Arial" w:cs="Arial"/>
          <w:sz w:val="20"/>
          <w:szCs w:val="20"/>
          <w:lang w:val="en-US"/>
        </w:rPr>
        <w:t xml:space="preserve"> wielkości zatrudnienia i wysokości środków na wynagrodzenia</w:t>
      </w:r>
    </w:p>
    <w:p w:rsidR="00BB75CA" w:rsidRPr="00DC536F" w:rsidRDefault="00BB75CA" w:rsidP="00DC536F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  <w:lang w:val="en-US"/>
        </w:rPr>
      </w:pPr>
      <w:proofErr w:type="gramStart"/>
      <w:r w:rsidRPr="00DC536F">
        <w:rPr>
          <w:rFonts w:ascii="Arial" w:hAnsi="Arial" w:cs="Arial"/>
          <w:sz w:val="20"/>
          <w:szCs w:val="20"/>
          <w:lang w:val="en-US"/>
        </w:rPr>
        <w:t>pracowników</w:t>
      </w:r>
      <w:proofErr w:type="gramEnd"/>
      <w:r w:rsidRPr="00DC536F">
        <w:rPr>
          <w:rFonts w:ascii="Arial" w:hAnsi="Arial" w:cs="Arial"/>
          <w:sz w:val="20"/>
          <w:szCs w:val="20"/>
          <w:lang w:val="en-US"/>
        </w:rPr>
        <w:t xml:space="preserve"> Fundacji,</w:t>
      </w:r>
    </w:p>
    <w:p w:rsidR="00BB75CA" w:rsidRPr="00DC536F" w:rsidRDefault="00BB75CA" w:rsidP="00DC536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DC536F">
        <w:rPr>
          <w:rFonts w:ascii="Arial" w:hAnsi="Arial" w:cs="Arial"/>
          <w:sz w:val="20"/>
          <w:szCs w:val="20"/>
          <w:lang w:val="en-US"/>
        </w:rPr>
        <w:t>podejmowanie</w:t>
      </w:r>
      <w:proofErr w:type="gramEnd"/>
      <w:r w:rsidRPr="00DC536F">
        <w:rPr>
          <w:rFonts w:ascii="Arial" w:hAnsi="Arial" w:cs="Arial"/>
          <w:sz w:val="20"/>
          <w:szCs w:val="20"/>
          <w:lang w:val="en-US"/>
        </w:rPr>
        <w:t xml:space="preserve"> decyzji we wszelkich sprawach nie przekazanych do kompetencji</w:t>
      </w:r>
    </w:p>
    <w:p w:rsidR="00DC536F" w:rsidRPr="00DC536F" w:rsidRDefault="00BB75CA" w:rsidP="00DC536F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  <w:lang w:val="en-US"/>
        </w:rPr>
      </w:pPr>
      <w:proofErr w:type="gramStart"/>
      <w:r w:rsidRPr="00DC536F">
        <w:rPr>
          <w:rFonts w:ascii="Arial" w:hAnsi="Arial" w:cs="Arial"/>
          <w:sz w:val="20"/>
          <w:szCs w:val="20"/>
          <w:lang w:val="en-US"/>
        </w:rPr>
        <w:t>innych</w:t>
      </w:r>
      <w:proofErr w:type="gramEnd"/>
      <w:r w:rsidRPr="00DC536F">
        <w:rPr>
          <w:rFonts w:ascii="Arial" w:hAnsi="Arial" w:cs="Arial"/>
          <w:sz w:val="20"/>
          <w:szCs w:val="20"/>
          <w:lang w:val="en-US"/>
        </w:rPr>
        <w:t xml:space="preserve"> organów.</w:t>
      </w:r>
    </w:p>
    <w:p w:rsidR="00DC536F" w:rsidRPr="00DC536F" w:rsidRDefault="00DC536F" w:rsidP="00DC536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DC536F">
        <w:rPr>
          <w:rFonts w:ascii="Arial" w:hAnsi="Arial" w:cs="Arial"/>
          <w:sz w:val="20"/>
          <w:szCs w:val="20"/>
          <w:lang w:val="en-US"/>
        </w:rPr>
        <w:t>przyjmowanie</w:t>
      </w:r>
      <w:proofErr w:type="gramEnd"/>
      <w:r w:rsidRPr="00DC536F">
        <w:rPr>
          <w:rFonts w:ascii="Arial" w:hAnsi="Arial" w:cs="Arial"/>
          <w:sz w:val="20"/>
          <w:szCs w:val="20"/>
          <w:lang w:val="en-US"/>
        </w:rPr>
        <w:t xml:space="preserve"> darowizn, spadków i zapisów, subwencji i dotacji,</w:t>
      </w:r>
    </w:p>
    <w:p w:rsidR="00DC536F" w:rsidRDefault="00DC536F" w:rsidP="00DC53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DC536F" w:rsidRPr="00DC536F" w:rsidRDefault="00DC536F" w:rsidP="00DC53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§ 18</w:t>
      </w:r>
    </w:p>
    <w:p w:rsidR="00DC536F" w:rsidRPr="00DC536F" w:rsidRDefault="00DC536F" w:rsidP="00DC536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Zarząd Fundacji podejmuje decyzje na posiedzeniach w formie uchwał - zwykłą</w:t>
      </w:r>
    </w:p>
    <w:p w:rsidR="00DC536F" w:rsidRPr="00DC536F" w:rsidRDefault="00DC536F" w:rsidP="00DC536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en-US"/>
        </w:rPr>
      </w:pPr>
      <w:proofErr w:type="gramStart"/>
      <w:r w:rsidRPr="00DC536F">
        <w:rPr>
          <w:rFonts w:ascii="Arial" w:hAnsi="Arial" w:cs="Arial"/>
          <w:sz w:val="20"/>
          <w:szCs w:val="20"/>
          <w:lang w:val="en-US"/>
        </w:rPr>
        <w:t>większością</w:t>
      </w:r>
      <w:proofErr w:type="gramEnd"/>
      <w:r w:rsidRPr="00DC536F">
        <w:rPr>
          <w:rFonts w:ascii="Arial" w:hAnsi="Arial" w:cs="Arial"/>
          <w:sz w:val="20"/>
          <w:szCs w:val="20"/>
          <w:lang w:val="en-US"/>
        </w:rPr>
        <w:t xml:space="preserve"> głosów jego członków obecnych na posiedzeniu Zarządu Fundacji .</w:t>
      </w:r>
    </w:p>
    <w:p w:rsidR="00DC536F" w:rsidRPr="00DC536F" w:rsidRDefault="00DC536F" w:rsidP="00DC536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Zarząd Fundacji może podjąć uchwalę jeżeli w posiedzeniu bierze udział co najmniej</w:t>
      </w:r>
    </w:p>
    <w:p w:rsidR="00DC536F" w:rsidRPr="00DC536F" w:rsidRDefault="00DC536F" w:rsidP="00DC536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en-US"/>
        </w:rPr>
      </w:pPr>
      <w:proofErr w:type="gramStart"/>
      <w:r w:rsidRPr="00DC536F">
        <w:rPr>
          <w:rFonts w:ascii="Arial" w:hAnsi="Arial" w:cs="Arial"/>
          <w:sz w:val="20"/>
          <w:szCs w:val="20"/>
          <w:lang w:val="en-US"/>
        </w:rPr>
        <w:t>dwie</w:t>
      </w:r>
      <w:proofErr w:type="gramEnd"/>
      <w:r w:rsidRPr="00DC536F">
        <w:rPr>
          <w:rFonts w:ascii="Arial" w:hAnsi="Arial" w:cs="Arial"/>
          <w:sz w:val="20"/>
          <w:szCs w:val="20"/>
          <w:lang w:val="en-US"/>
        </w:rPr>
        <w:t xml:space="preserve"> trzecie członków Zarządu Fundacji.</w:t>
      </w:r>
    </w:p>
    <w:p w:rsidR="00DC536F" w:rsidRPr="00DC536F" w:rsidRDefault="00DC536F" w:rsidP="00DC536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Uchwały w sprawie zbywania, zmiany przeznaczenia lub obciążenia majątku Fundacji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C536F">
        <w:rPr>
          <w:rFonts w:ascii="Arial" w:hAnsi="Arial" w:cs="Arial"/>
          <w:sz w:val="20"/>
          <w:szCs w:val="20"/>
          <w:lang w:val="en-US"/>
        </w:rPr>
        <w:t>wymagają dla swej ważności większości głosów członków Zarządu Fundacji.</w:t>
      </w:r>
    </w:p>
    <w:p w:rsidR="00DC536F" w:rsidRPr="00DC536F" w:rsidRDefault="00DC536F" w:rsidP="00DC536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O posiedzeniu muszą być powiadomieni wszyscy członkowie Zarządu Fundacji.</w:t>
      </w:r>
    </w:p>
    <w:p w:rsidR="00DC536F" w:rsidRPr="00DC536F" w:rsidRDefault="00DC536F" w:rsidP="00DC536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Zarząd Fundacji może powoływać pelnornocników do kierowania wyodrębnioną sferą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C536F">
        <w:rPr>
          <w:rFonts w:ascii="Arial" w:hAnsi="Arial" w:cs="Arial"/>
          <w:sz w:val="20"/>
          <w:szCs w:val="20"/>
          <w:lang w:val="en-US"/>
        </w:rPr>
        <w:t>spraw należących do zadań Fundacji.</w:t>
      </w:r>
    </w:p>
    <w:p w:rsidR="00DC536F" w:rsidRDefault="00DC536F" w:rsidP="00DC53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DC536F" w:rsidRPr="00DC536F" w:rsidRDefault="00DC536F" w:rsidP="00DC53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§ 19</w:t>
      </w:r>
    </w:p>
    <w:p w:rsidR="00DC536F" w:rsidRPr="00DC536F" w:rsidRDefault="00DC536F" w:rsidP="00DC536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Członkostwo Zarządu Fundacji ustaje z chwilą bądź odwołania bądź śmierci członka</w:t>
      </w:r>
    </w:p>
    <w:p w:rsidR="00DC536F" w:rsidRPr="00DC536F" w:rsidRDefault="00DC536F" w:rsidP="00DC536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Zarządu Fundacji.</w:t>
      </w:r>
    </w:p>
    <w:p w:rsidR="00DC536F" w:rsidRPr="00DC536F" w:rsidRDefault="00DC536F" w:rsidP="00DC536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Odwołanie członka Zarządu Fundacji następuje w przypadku:</w:t>
      </w:r>
    </w:p>
    <w:p w:rsidR="00DC536F" w:rsidRPr="00DC536F" w:rsidRDefault="00DC536F" w:rsidP="00DC536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DC536F">
        <w:rPr>
          <w:rFonts w:ascii="Arial" w:hAnsi="Arial" w:cs="Arial"/>
          <w:sz w:val="20"/>
          <w:szCs w:val="20"/>
          <w:lang w:val="en-US"/>
        </w:rPr>
        <w:t>złożenia</w:t>
      </w:r>
      <w:proofErr w:type="gramEnd"/>
      <w:r w:rsidRPr="00DC536F">
        <w:rPr>
          <w:rFonts w:ascii="Arial" w:hAnsi="Arial" w:cs="Arial"/>
          <w:sz w:val="20"/>
          <w:szCs w:val="20"/>
          <w:lang w:val="en-US"/>
        </w:rPr>
        <w:t xml:space="preserve"> rezygnacji</w:t>
      </w:r>
    </w:p>
    <w:p w:rsidR="00DC536F" w:rsidRPr="00DC536F" w:rsidRDefault="00DC536F" w:rsidP="00DC536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DC536F">
        <w:rPr>
          <w:rFonts w:ascii="Arial" w:hAnsi="Arial" w:cs="Arial"/>
          <w:sz w:val="20"/>
          <w:szCs w:val="20"/>
          <w:lang w:val="en-US"/>
        </w:rPr>
        <w:t>podjęcia</w:t>
      </w:r>
      <w:proofErr w:type="gramEnd"/>
      <w:r w:rsidRPr="00DC536F">
        <w:rPr>
          <w:rFonts w:ascii="Arial" w:hAnsi="Arial" w:cs="Arial"/>
          <w:sz w:val="20"/>
          <w:szCs w:val="20"/>
          <w:lang w:val="en-US"/>
        </w:rPr>
        <w:t xml:space="preserve"> pracy, której charakter uniemożliwia prawidłowe wykonywanie funkcji</w:t>
      </w:r>
    </w:p>
    <w:p w:rsidR="00DC536F" w:rsidRPr="00DC536F" w:rsidRDefault="00DC536F" w:rsidP="00DC536F">
      <w:pPr>
        <w:widowControl w:val="0"/>
        <w:autoSpaceDE w:val="0"/>
        <w:autoSpaceDN w:val="0"/>
        <w:adjustRightInd w:val="0"/>
        <w:ind w:left="360" w:firstLine="720"/>
        <w:rPr>
          <w:rFonts w:ascii="Arial" w:hAnsi="Arial" w:cs="Arial"/>
          <w:sz w:val="20"/>
          <w:szCs w:val="20"/>
          <w:lang w:val="en-US"/>
        </w:rPr>
      </w:pPr>
      <w:proofErr w:type="gramStart"/>
      <w:r w:rsidRPr="00DC536F">
        <w:rPr>
          <w:rFonts w:ascii="Arial" w:hAnsi="Arial" w:cs="Arial"/>
          <w:sz w:val="20"/>
          <w:szCs w:val="20"/>
          <w:lang w:val="en-US"/>
        </w:rPr>
        <w:t>członka</w:t>
      </w:r>
      <w:proofErr w:type="gramEnd"/>
      <w:r w:rsidRPr="00DC536F">
        <w:rPr>
          <w:rFonts w:ascii="Arial" w:hAnsi="Arial" w:cs="Arial"/>
          <w:sz w:val="20"/>
          <w:szCs w:val="20"/>
          <w:lang w:val="en-US"/>
        </w:rPr>
        <w:t xml:space="preserve"> Zarządu</w:t>
      </w:r>
    </w:p>
    <w:p w:rsidR="00DC536F" w:rsidRPr="00DC536F" w:rsidRDefault="00BA372F" w:rsidP="00DC536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choroby</w:t>
      </w:r>
      <w:proofErr w:type="gramEnd"/>
      <w:r>
        <w:rPr>
          <w:rFonts w:ascii="Arial" w:hAnsi="Arial" w:cs="Arial"/>
          <w:sz w:val="20"/>
          <w:szCs w:val="20"/>
          <w:lang w:val="en-US"/>
        </w:rPr>
        <w:t>, ułomności , upadku sił</w:t>
      </w:r>
      <w:r w:rsidR="00DC536F" w:rsidRPr="00DC536F">
        <w:rPr>
          <w:rFonts w:ascii="Arial" w:hAnsi="Arial" w:cs="Arial"/>
          <w:sz w:val="20"/>
          <w:szCs w:val="20"/>
          <w:lang w:val="en-US"/>
        </w:rPr>
        <w:t xml:space="preserve"> powodujący</w:t>
      </w:r>
      <w:r>
        <w:rPr>
          <w:rFonts w:ascii="Arial" w:hAnsi="Arial" w:cs="Arial"/>
          <w:sz w:val="20"/>
          <w:szCs w:val="20"/>
          <w:lang w:val="en-US"/>
        </w:rPr>
        <w:t>ch trwałą niezdolność do pełni</w:t>
      </w:r>
      <w:r w:rsidR="00DC536F" w:rsidRPr="00DC536F">
        <w:rPr>
          <w:rFonts w:ascii="Arial" w:hAnsi="Arial" w:cs="Arial"/>
          <w:sz w:val="20"/>
          <w:szCs w:val="20"/>
          <w:lang w:val="en-US"/>
        </w:rPr>
        <w:t>enia</w:t>
      </w:r>
    </w:p>
    <w:p w:rsidR="00DC536F" w:rsidRPr="00DC536F" w:rsidRDefault="00DC536F" w:rsidP="00DC536F">
      <w:pPr>
        <w:widowControl w:val="0"/>
        <w:autoSpaceDE w:val="0"/>
        <w:autoSpaceDN w:val="0"/>
        <w:adjustRightInd w:val="0"/>
        <w:ind w:left="360" w:firstLine="720"/>
        <w:rPr>
          <w:rFonts w:ascii="Arial" w:hAnsi="Arial" w:cs="Arial"/>
          <w:sz w:val="20"/>
          <w:szCs w:val="20"/>
          <w:lang w:val="en-US"/>
        </w:rPr>
      </w:pPr>
      <w:proofErr w:type="gramStart"/>
      <w:r w:rsidRPr="00DC536F">
        <w:rPr>
          <w:rFonts w:ascii="Arial" w:hAnsi="Arial" w:cs="Arial"/>
          <w:sz w:val="20"/>
          <w:szCs w:val="20"/>
          <w:lang w:val="en-US"/>
        </w:rPr>
        <w:t>funkcji</w:t>
      </w:r>
      <w:proofErr w:type="gramEnd"/>
    </w:p>
    <w:p w:rsidR="00DC536F" w:rsidRPr="00BA372F" w:rsidRDefault="00DC536F" w:rsidP="00BA372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BA372F">
        <w:rPr>
          <w:rFonts w:ascii="Arial" w:hAnsi="Arial" w:cs="Arial"/>
          <w:sz w:val="20"/>
          <w:szCs w:val="20"/>
          <w:lang w:val="en-US"/>
        </w:rPr>
        <w:t>nie</w:t>
      </w:r>
      <w:r w:rsidR="00BA372F">
        <w:rPr>
          <w:rFonts w:ascii="Arial" w:hAnsi="Arial" w:cs="Arial"/>
          <w:sz w:val="20"/>
          <w:szCs w:val="20"/>
          <w:lang w:val="en-US"/>
        </w:rPr>
        <w:t>do</w:t>
      </w:r>
      <w:r w:rsidRPr="00BA372F">
        <w:rPr>
          <w:rFonts w:ascii="Arial" w:hAnsi="Arial" w:cs="Arial"/>
          <w:sz w:val="20"/>
          <w:szCs w:val="20"/>
          <w:lang w:val="en-US"/>
        </w:rPr>
        <w:t>pełnienia</w:t>
      </w:r>
      <w:proofErr w:type="gramEnd"/>
      <w:r w:rsidRPr="00BA372F">
        <w:rPr>
          <w:rFonts w:ascii="Arial" w:hAnsi="Arial" w:cs="Arial"/>
          <w:sz w:val="20"/>
          <w:szCs w:val="20"/>
          <w:lang w:val="en-US"/>
        </w:rPr>
        <w:t xml:space="preserve"> obowiązków członka Zarządu przez okres dłuższy niż rok</w:t>
      </w:r>
    </w:p>
    <w:p w:rsidR="00DC536F" w:rsidRPr="00BA372F" w:rsidRDefault="00DC536F" w:rsidP="00BA372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BA372F">
        <w:rPr>
          <w:rFonts w:ascii="Arial" w:hAnsi="Arial" w:cs="Arial"/>
          <w:sz w:val="20"/>
          <w:szCs w:val="20"/>
          <w:lang w:val="en-US"/>
        </w:rPr>
        <w:t>istotnego</w:t>
      </w:r>
      <w:proofErr w:type="gramEnd"/>
      <w:r w:rsidRPr="00BA372F">
        <w:rPr>
          <w:rFonts w:ascii="Arial" w:hAnsi="Arial" w:cs="Arial"/>
          <w:sz w:val="20"/>
          <w:szCs w:val="20"/>
          <w:lang w:val="en-US"/>
        </w:rPr>
        <w:t xml:space="preserve"> naruszenia postanowień statutu -</w:t>
      </w:r>
    </w:p>
    <w:p w:rsidR="00BA372F" w:rsidRDefault="00BA372F" w:rsidP="00DC53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A372F" w:rsidRDefault="00BA372F" w:rsidP="00DC53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DC536F" w:rsidRPr="00DC536F" w:rsidRDefault="00DC536F" w:rsidP="00BA37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ROZDZIAL VII</w:t>
      </w:r>
    </w:p>
    <w:p w:rsidR="00DC536F" w:rsidRPr="00DC536F" w:rsidRDefault="00DC536F" w:rsidP="00BA37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SPOSÓB REPREZENT ACJI</w:t>
      </w:r>
    </w:p>
    <w:p w:rsidR="00BA372F" w:rsidRDefault="00BA372F" w:rsidP="00BA37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DC536F" w:rsidRPr="00DC536F" w:rsidRDefault="00DC536F" w:rsidP="00BA37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§ 20</w:t>
      </w:r>
    </w:p>
    <w:p w:rsidR="00DC536F" w:rsidRPr="00DC536F" w:rsidRDefault="00DC536F" w:rsidP="00DC53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Do reprezentowa</w:t>
      </w:r>
      <w:r w:rsidR="00BA372F">
        <w:rPr>
          <w:rFonts w:ascii="Arial" w:hAnsi="Arial" w:cs="Arial"/>
          <w:sz w:val="20"/>
          <w:szCs w:val="20"/>
          <w:lang w:val="en-US"/>
        </w:rPr>
        <w:t>nia Fundacji oraz do zaciągani</w:t>
      </w:r>
      <w:r w:rsidRPr="00DC536F">
        <w:rPr>
          <w:rFonts w:ascii="Arial" w:hAnsi="Arial" w:cs="Arial"/>
          <w:sz w:val="20"/>
          <w:szCs w:val="20"/>
          <w:lang w:val="en-US"/>
        </w:rPr>
        <w:t>a zobowiązań uprawnieni są dwaj członkowie</w:t>
      </w:r>
      <w:r w:rsidR="00BA372F">
        <w:rPr>
          <w:rFonts w:ascii="Arial" w:hAnsi="Arial" w:cs="Arial"/>
          <w:sz w:val="20"/>
          <w:szCs w:val="20"/>
          <w:lang w:val="en-US"/>
        </w:rPr>
        <w:t xml:space="preserve"> </w:t>
      </w:r>
      <w:r w:rsidRPr="00DC536F">
        <w:rPr>
          <w:rFonts w:ascii="Arial" w:hAnsi="Arial" w:cs="Arial"/>
          <w:sz w:val="20"/>
          <w:szCs w:val="20"/>
          <w:lang w:val="en-US"/>
        </w:rPr>
        <w:t xml:space="preserve">Zarządu Fundacji działający </w:t>
      </w:r>
      <w:proofErr w:type="gramStart"/>
      <w:r w:rsidRPr="00DC536F">
        <w:rPr>
          <w:rFonts w:ascii="Arial" w:hAnsi="Arial" w:cs="Arial"/>
          <w:sz w:val="20"/>
          <w:szCs w:val="20"/>
          <w:lang w:val="en-US"/>
        </w:rPr>
        <w:t>łącznie .</w:t>
      </w:r>
      <w:proofErr w:type="gramEnd"/>
    </w:p>
    <w:p w:rsidR="00BA372F" w:rsidRDefault="00BA372F" w:rsidP="00DC53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A372F" w:rsidRDefault="00BA372F" w:rsidP="00DC53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DC536F" w:rsidRPr="00DC536F" w:rsidRDefault="00DC536F" w:rsidP="00BA37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ROZDZIAL VIII</w:t>
      </w:r>
    </w:p>
    <w:p w:rsidR="00DC536F" w:rsidRPr="00DC536F" w:rsidRDefault="00DC536F" w:rsidP="00BA37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ZMIANA STATUTU</w:t>
      </w:r>
    </w:p>
    <w:p w:rsidR="00BA372F" w:rsidRDefault="00BA372F" w:rsidP="00BA37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DC536F" w:rsidRPr="00DC536F" w:rsidRDefault="00DC536F" w:rsidP="00BA37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§ 21</w:t>
      </w:r>
    </w:p>
    <w:p w:rsidR="00DC536F" w:rsidRPr="00DC536F" w:rsidRDefault="00DC536F" w:rsidP="00DC53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Zmian w statucie Fundacji dokonuje Zarząd Fundacji uchwałą podjętą bezwzględną</w:t>
      </w:r>
    </w:p>
    <w:p w:rsidR="00DC536F" w:rsidRDefault="00DC536F" w:rsidP="00DC53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DC536F">
        <w:rPr>
          <w:rFonts w:ascii="Arial" w:hAnsi="Arial" w:cs="Arial"/>
          <w:sz w:val="20"/>
          <w:szCs w:val="20"/>
          <w:lang w:val="en-US"/>
        </w:rPr>
        <w:t>większością</w:t>
      </w:r>
      <w:proofErr w:type="gramEnd"/>
      <w:r w:rsidRPr="00DC536F">
        <w:rPr>
          <w:rFonts w:ascii="Arial" w:hAnsi="Arial" w:cs="Arial"/>
          <w:sz w:val="20"/>
          <w:szCs w:val="20"/>
          <w:lang w:val="en-US"/>
        </w:rPr>
        <w:t xml:space="preserve"> głosów.</w:t>
      </w:r>
    </w:p>
    <w:p w:rsidR="00BA372F" w:rsidRDefault="00BA372F" w:rsidP="00DC53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A372F" w:rsidRPr="00DC536F" w:rsidRDefault="00BA372F" w:rsidP="00DC53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DC536F" w:rsidRPr="00DC536F" w:rsidRDefault="00DC536F" w:rsidP="00BA37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ROZDZIAL IX</w:t>
      </w:r>
    </w:p>
    <w:p w:rsidR="00DC536F" w:rsidRPr="00DC536F" w:rsidRDefault="00BA372F" w:rsidP="00BA37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POŁĄCZENIE Z INNĄ FUNDAC</w:t>
      </w:r>
      <w:r w:rsidR="00DC536F" w:rsidRPr="00DC536F">
        <w:rPr>
          <w:rFonts w:ascii="Arial" w:hAnsi="Arial" w:cs="Arial"/>
          <w:sz w:val="20"/>
          <w:szCs w:val="20"/>
          <w:lang w:val="en-US"/>
        </w:rPr>
        <w:t>JĄ</w:t>
      </w:r>
    </w:p>
    <w:p w:rsidR="00BA372F" w:rsidRDefault="00BA372F" w:rsidP="00BA37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DC536F" w:rsidRPr="00DC536F" w:rsidRDefault="00DC536F" w:rsidP="00BA37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DC536F">
        <w:rPr>
          <w:rFonts w:ascii="Arial" w:hAnsi="Arial" w:cs="Arial"/>
          <w:sz w:val="20"/>
          <w:szCs w:val="20"/>
          <w:lang w:val="en-US"/>
        </w:rPr>
        <w:t>§ 22</w:t>
      </w:r>
    </w:p>
    <w:p w:rsidR="00DC536F" w:rsidRPr="00BA372F" w:rsidRDefault="00DC536F" w:rsidP="00BA372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A372F">
        <w:rPr>
          <w:rFonts w:ascii="Arial" w:hAnsi="Arial" w:cs="Arial"/>
          <w:sz w:val="20"/>
          <w:szCs w:val="20"/>
          <w:lang w:val="en-US"/>
        </w:rPr>
        <w:t>Fundacja może się połączyć z inną fundacją dla efektywnego realizowania swoich</w:t>
      </w:r>
    </w:p>
    <w:p w:rsidR="00DC536F" w:rsidRDefault="00DC536F" w:rsidP="00BA372F">
      <w:pPr>
        <w:pStyle w:val="ListParagraph"/>
        <w:widowControl w:val="0"/>
        <w:autoSpaceDE w:val="0"/>
        <w:autoSpaceDN w:val="0"/>
        <w:adjustRightInd w:val="0"/>
        <w:ind w:left="0" w:firstLine="720"/>
        <w:rPr>
          <w:rFonts w:ascii="Arial" w:hAnsi="Arial" w:cs="Arial"/>
          <w:sz w:val="20"/>
          <w:szCs w:val="20"/>
          <w:lang w:val="en-US"/>
        </w:rPr>
      </w:pPr>
      <w:proofErr w:type="gramStart"/>
      <w:r w:rsidRPr="00BA372F">
        <w:rPr>
          <w:rFonts w:ascii="Arial" w:hAnsi="Arial" w:cs="Arial"/>
          <w:sz w:val="20"/>
          <w:szCs w:val="20"/>
          <w:lang w:val="en-US"/>
        </w:rPr>
        <w:t>celów</w:t>
      </w:r>
      <w:proofErr w:type="gramEnd"/>
      <w:r w:rsidRPr="00BA372F">
        <w:rPr>
          <w:rFonts w:ascii="Arial" w:hAnsi="Arial" w:cs="Arial"/>
          <w:sz w:val="20"/>
          <w:szCs w:val="20"/>
          <w:lang w:val="en-US"/>
        </w:rPr>
        <w:t>.</w:t>
      </w:r>
    </w:p>
    <w:p w:rsidR="00BA372F" w:rsidRDefault="00BA372F" w:rsidP="00BA372F">
      <w:pPr>
        <w:pStyle w:val="ListParagraph"/>
        <w:widowControl w:val="0"/>
        <w:autoSpaceDE w:val="0"/>
        <w:autoSpaceDN w:val="0"/>
        <w:adjustRightInd w:val="0"/>
        <w:ind w:left="0" w:firstLine="720"/>
        <w:rPr>
          <w:rFonts w:ascii="Arial" w:hAnsi="Arial" w:cs="Arial"/>
          <w:sz w:val="20"/>
          <w:szCs w:val="20"/>
          <w:lang w:val="en-US"/>
        </w:rPr>
      </w:pPr>
    </w:p>
    <w:p w:rsidR="00BA372F" w:rsidRPr="00BA372F" w:rsidRDefault="00BA372F" w:rsidP="00BA372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A372F">
        <w:rPr>
          <w:rFonts w:ascii="Arial" w:hAnsi="Arial" w:cs="Arial"/>
          <w:sz w:val="20"/>
          <w:szCs w:val="20"/>
          <w:lang w:val="en-US"/>
        </w:rPr>
        <w:t xml:space="preserve">Połączenie z inną fundacją nie może nastąpić, jezeli w jego wymku mógłby ulec </w:t>
      </w:r>
      <w:r>
        <w:rPr>
          <w:rFonts w:ascii="Arial" w:hAnsi="Arial" w:cs="Arial"/>
          <w:sz w:val="20"/>
          <w:szCs w:val="20"/>
          <w:lang w:val="en-US"/>
        </w:rPr>
        <w:t xml:space="preserve">istotnej </w:t>
      </w:r>
      <w:r w:rsidRPr="00BA372F">
        <w:rPr>
          <w:rFonts w:ascii="Arial" w:hAnsi="Arial" w:cs="Arial"/>
          <w:sz w:val="20"/>
          <w:szCs w:val="20"/>
          <w:lang w:val="en-US"/>
        </w:rPr>
        <w:t>zmianie cel Fundacji.</w:t>
      </w:r>
    </w:p>
    <w:p w:rsidR="00BA372F" w:rsidRPr="00BA372F" w:rsidRDefault="00BA372F" w:rsidP="00BA372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A372F">
        <w:rPr>
          <w:rFonts w:ascii="Arial" w:hAnsi="Arial" w:cs="Arial"/>
          <w:sz w:val="20"/>
          <w:szCs w:val="20"/>
          <w:lang w:val="en-US"/>
        </w:rPr>
        <w:t>W wyniku przekształcenia nowopowstająca Fundacja przejmuje w calości, oprócz</w:t>
      </w:r>
    </w:p>
    <w:p w:rsidR="00BA372F" w:rsidRDefault="00BA372F" w:rsidP="00BA372F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BA372F">
        <w:rPr>
          <w:rFonts w:ascii="Arial" w:hAnsi="Arial" w:cs="Arial"/>
          <w:sz w:val="20"/>
          <w:szCs w:val="20"/>
          <w:lang w:val="en-US"/>
        </w:rPr>
        <w:t>praw</w:t>
      </w:r>
      <w:proofErr w:type="gramEnd"/>
      <w:r w:rsidRPr="00BA372F">
        <w:rPr>
          <w:rFonts w:ascii="Arial" w:hAnsi="Arial" w:cs="Arial"/>
          <w:sz w:val="20"/>
          <w:szCs w:val="20"/>
          <w:lang w:val="en-US"/>
        </w:rPr>
        <w:t>, wszelkie zobowiąza nia na siebie.</w:t>
      </w:r>
    </w:p>
    <w:p w:rsidR="00BA372F" w:rsidRDefault="00BA372F" w:rsidP="00BA372F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A372F" w:rsidRPr="00BA372F" w:rsidRDefault="00BA372F" w:rsidP="00BA372F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A372F" w:rsidRPr="00BA372F" w:rsidRDefault="00BA372F" w:rsidP="00BA37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BA372F">
        <w:rPr>
          <w:rFonts w:ascii="Arial" w:hAnsi="Arial" w:cs="Arial"/>
          <w:sz w:val="20"/>
          <w:szCs w:val="20"/>
          <w:lang w:val="en-US"/>
        </w:rPr>
        <w:t>§ 23</w:t>
      </w:r>
    </w:p>
    <w:p w:rsidR="00BA372F" w:rsidRPr="00BA372F" w:rsidRDefault="00BA372F" w:rsidP="00BA37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BA372F">
        <w:rPr>
          <w:rFonts w:ascii="Arial" w:hAnsi="Arial" w:cs="Arial"/>
          <w:sz w:val="20"/>
          <w:szCs w:val="20"/>
          <w:lang w:val="en-US"/>
        </w:rPr>
        <w:t>W sprawach połączenia z inną Fundacją właściwy jest zarząd.</w:t>
      </w:r>
      <w:proofErr w:type="gramEnd"/>
      <w:r w:rsidRPr="00BA372F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BA372F">
        <w:rPr>
          <w:rFonts w:ascii="Arial" w:hAnsi="Arial" w:cs="Arial"/>
          <w:sz w:val="20"/>
          <w:szCs w:val="20"/>
          <w:lang w:val="en-US"/>
        </w:rPr>
        <w:t>przy</w:t>
      </w:r>
      <w:proofErr w:type="gramEnd"/>
      <w:r w:rsidRPr="00BA372F">
        <w:rPr>
          <w:rFonts w:ascii="Arial" w:hAnsi="Arial" w:cs="Arial"/>
          <w:sz w:val="20"/>
          <w:szCs w:val="20"/>
          <w:lang w:val="en-US"/>
        </w:rPr>
        <w:t xml:space="preserve"> czym </w:t>
      </w:r>
      <w:r>
        <w:rPr>
          <w:rFonts w:ascii="Arial" w:hAnsi="Arial" w:cs="Arial"/>
          <w:sz w:val="20"/>
          <w:szCs w:val="20"/>
          <w:lang w:val="en-US"/>
        </w:rPr>
        <w:t>jego decyzje</w:t>
      </w:r>
    </w:p>
    <w:p w:rsidR="00BA372F" w:rsidRPr="00BA372F" w:rsidRDefault="00BA372F" w:rsidP="00BA37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BA372F">
        <w:rPr>
          <w:rFonts w:ascii="Arial" w:hAnsi="Arial" w:cs="Arial"/>
          <w:sz w:val="20"/>
          <w:szCs w:val="20"/>
          <w:lang w:val="en-US"/>
        </w:rPr>
        <w:t>zapadają</w:t>
      </w:r>
      <w:proofErr w:type="gramEnd"/>
      <w:r w:rsidRPr="00BA372F">
        <w:rPr>
          <w:rFonts w:ascii="Arial" w:hAnsi="Arial" w:cs="Arial"/>
          <w:sz w:val="20"/>
          <w:szCs w:val="20"/>
          <w:lang w:val="en-US"/>
        </w:rPr>
        <w:t xml:space="preserve"> w drodze jednomyślnej uchwały i dla swej </w:t>
      </w:r>
      <w:r>
        <w:rPr>
          <w:rFonts w:ascii="Arial" w:hAnsi="Arial" w:cs="Arial"/>
          <w:sz w:val="20"/>
          <w:szCs w:val="20"/>
          <w:lang w:val="en-US"/>
        </w:rPr>
        <w:t>skuteczności</w:t>
      </w:r>
      <w:r w:rsidRPr="00BA372F">
        <w:rPr>
          <w:rFonts w:ascii="Arial" w:hAnsi="Arial" w:cs="Arial"/>
          <w:sz w:val="20"/>
          <w:szCs w:val="20"/>
          <w:lang w:val="en-US"/>
        </w:rPr>
        <w:t xml:space="preserve"> wymagają z</w:t>
      </w:r>
      <w:r>
        <w:rPr>
          <w:rFonts w:ascii="Arial" w:hAnsi="Arial" w:cs="Arial"/>
          <w:sz w:val="20"/>
          <w:szCs w:val="20"/>
          <w:lang w:val="en-US"/>
        </w:rPr>
        <w:t>atwierdzenia</w:t>
      </w:r>
    </w:p>
    <w:p w:rsidR="00BA372F" w:rsidRPr="00BA372F" w:rsidRDefault="00BA372F" w:rsidP="00BA37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BA372F">
        <w:rPr>
          <w:rFonts w:ascii="Arial" w:hAnsi="Arial" w:cs="Arial"/>
          <w:sz w:val="20"/>
          <w:szCs w:val="20"/>
          <w:lang w:val="en-US"/>
        </w:rPr>
        <w:t>przez</w:t>
      </w:r>
      <w:proofErr w:type="gramEnd"/>
      <w:r w:rsidRPr="00BA372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Radę Programową</w:t>
      </w:r>
      <w:r w:rsidRPr="00BA372F">
        <w:rPr>
          <w:rFonts w:ascii="Arial" w:hAnsi="Arial" w:cs="Arial"/>
          <w:sz w:val="20"/>
          <w:szCs w:val="20"/>
          <w:lang w:val="en-US"/>
        </w:rPr>
        <w:t>.</w:t>
      </w:r>
    </w:p>
    <w:p w:rsidR="00BA372F" w:rsidRDefault="00BA372F" w:rsidP="00BA37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A372F" w:rsidRDefault="00BA372F" w:rsidP="00BA37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BA372F" w:rsidRPr="00BA372F" w:rsidRDefault="00BA372F" w:rsidP="00BA37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BA372F">
        <w:rPr>
          <w:rFonts w:ascii="Arial" w:hAnsi="Arial" w:cs="Arial"/>
          <w:sz w:val="20"/>
          <w:szCs w:val="20"/>
          <w:lang w:val="en-US"/>
        </w:rPr>
        <w:t>ROZDZIAL X</w:t>
      </w:r>
    </w:p>
    <w:p w:rsidR="00BA372F" w:rsidRPr="00BA372F" w:rsidRDefault="00BA372F" w:rsidP="00BA37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BA372F">
        <w:rPr>
          <w:rFonts w:ascii="Arial" w:hAnsi="Arial" w:cs="Arial"/>
          <w:sz w:val="20"/>
          <w:szCs w:val="20"/>
          <w:lang w:val="en-US"/>
        </w:rPr>
        <w:t>LIKWIDACJA FUNDACJI</w:t>
      </w:r>
    </w:p>
    <w:p w:rsidR="00BA372F" w:rsidRDefault="00BA372F" w:rsidP="00BA37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BA372F" w:rsidRPr="00BA372F" w:rsidRDefault="00BA372F" w:rsidP="00BA37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BA372F">
        <w:rPr>
          <w:rFonts w:ascii="Arial" w:hAnsi="Arial" w:cs="Arial"/>
          <w:sz w:val="20"/>
          <w:szCs w:val="20"/>
          <w:lang w:val="en-US"/>
        </w:rPr>
        <w:t>§ 24</w:t>
      </w:r>
    </w:p>
    <w:p w:rsidR="00BA372F" w:rsidRPr="00BA372F" w:rsidRDefault="00BA372F" w:rsidP="00BA372F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US"/>
        </w:rPr>
      </w:pPr>
      <w:r w:rsidRPr="00BA372F">
        <w:rPr>
          <w:rFonts w:ascii="Arial" w:hAnsi="Arial" w:cs="Arial"/>
          <w:sz w:val="20"/>
          <w:szCs w:val="20"/>
          <w:lang w:val="en-US"/>
        </w:rPr>
        <w:t>Fundacja ulega likwidacji w razie osiągnięcia celów, dla których została ustan</w:t>
      </w:r>
      <w:r w:rsidRPr="00BA372F">
        <w:rPr>
          <w:rFonts w:ascii="Arial" w:hAnsi="Arial" w:cs="Arial"/>
          <w:sz w:val="20"/>
          <w:szCs w:val="20"/>
          <w:lang w:val="en-US"/>
        </w:rPr>
        <w:t>ow</w:t>
      </w:r>
      <w:r w:rsidRPr="00BA372F">
        <w:rPr>
          <w:rFonts w:ascii="Arial" w:hAnsi="Arial" w:cs="Arial"/>
          <w:sz w:val="20"/>
          <w:szCs w:val="20"/>
          <w:lang w:val="en-US"/>
        </w:rPr>
        <w:t>iona</w:t>
      </w:r>
    </w:p>
    <w:p w:rsidR="00BA372F" w:rsidRPr="00BA372F" w:rsidRDefault="00BA372F" w:rsidP="00BA372F">
      <w:pPr>
        <w:pStyle w:val="ListParagraph"/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US"/>
        </w:rPr>
      </w:pPr>
      <w:proofErr w:type="gramStart"/>
      <w:r w:rsidRPr="00BA372F">
        <w:rPr>
          <w:rFonts w:ascii="Arial" w:hAnsi="Arial" w:cs="Arial"/>
          <w:sz w:val="20"/>
          <w:szCs w:val="20"/>
          <w:lang w:val="en-US"/>
        </w:rPr>
        <w:t>lub</w:t>
      </w:r>
      <w:proofErr w:type="gramEnd"/>
      <w:r w:rsidRPr="00BA372F">
        <w:rPr>
          <w:rFonts w:ascii="Arial" w:hAnsi="Arial" w:cs="Arial"/>
          <w:sz w:val="20"/>
          <w:szCs w:val="20"/>
          <w:lang w:val="en-US"/>
        </w:rPr>
        <w:t xml:space="preserve"> w razie wyczerpania się jej środków finansowych i majątku</w:t>
      </w:r>
    </w:p>
    <w:p w:rsidR="00BA372F" w:rsidRPr="00BA372F" w:rsidRDefault="00BA372F" w:rsidP="00BA372F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US"/>
        </w:rPr>
      </w:pPr>
      <w:r w:rsidRPr="00BA372F">
        <w:rPr>
          <w:rFonts w:ascii="Arial" w:hAnsi="Arial" w:cs="Arial"/>
          <w:sz w:val="20"/>
          <w:szCs w:val="20"/>
          <w:lang w:val="en-US"/>
        </w:rPr>
        <w:t>Likwidatorów Fundacji powołuje i odwołuje Rada Programowa</w:t>
      </w:r>
    </w:p>
    <w:p w:rsidR="00BA372F" w:rsidRPr="00BA372F" w:rsidRDefault="00BA372F" w:rsidP="00BA372F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US"/>
        </w:rPr>
      </w:pPr>
      <w:r w:rsidRPr="00BA372F">
        <w:rPr>
          <w:rFonts w:ascii="Arial" w:hAnsi="Arial" w:cs="Arial"/>
          <w:sz w:val="20"/>
          <w:szCs w:val="20"/>
          <w:lang w:val="en-US"/>
        </w:rPr>
        <w:t xml:space="preserve">Środki majątkowe pozostałe po likwidacji Fundaqt przekazuJe stę </w:t>
      </w:r>
      <w:proofErr w:type="gramStart"/>
      <w:r w:rsidRPr="00BA372F">
        <w:rPr>
          <w:rFonts w:ascii="Arial" w:hAnsi="Arial" w:cs="Arial"/>
          <w:sz w:val="20"/>
          <w:szCs w:val="20"/>
          <w:lang w:val="en-US"/>
        </w:rPr>
        <w:t>na</w:t>
      </w:r>
      <w:proofErr w:type="gramEnd"/>
      <w:r w:rsidRPr="00BA372F">
        <w:rPr>
          <w:rFonts w:ascii="Arial" w:hAnsi="Arial" w:cs="Arial"/>
          <w:sz w:val="20"/>
          <w:szCs w:val="20"/>
          <w:lang w:val="en-US"/>
        </w:rPr>
        <w:t xml:space="preserve"> cele zbrezne z.</w:t>
      </w:r>
    </w:p>
    <w:p w:rsidR="00BA372F" w:rsidRPr="00BA372F" w:rsidRDefault="00BA372F" w:rsidP="00BA372F">
      <w:pPr>
        <w:widowControl w:val="0"/>
        <w:autoSpaceDE w:val="0"/>
        <w:autoSpaceDN w:val="0"/>
        <w:adjustRightInd w:val="0"/>
        <w:ind w:firstLine="426"/>
        <w:rPr>
          <w:rFonts w:ascii="Arial" w:hAnsi="Arial" w:cs="Arial"/>
          <w:sz w:val="20"/>
          <w:szCs w:val="20"/>
          <w:lang w:val="en-US"/>
        </w:rPr>
      </w:pPr>
      <w:proofErr w:type="gramStart"/>
      <w:r w:rsidRPr="00BA372F">
        <w:rPr>
          <w:rFonts w:ascii="Arial" w:hAnsi="Arial" w:cs="Arial"/>
          <w:sz w:val="20"/>
          <w:szCs w:val="20"/>
          <w:lang w:val="en-US"/>
        </w:rPr>
        <w:t>celami</w:t>
      </w:r>
      <w:proofErr w:type="gramEnd"/>
      <w:r w:rsidRPr="00BA372F">
        <w:rPr>
          <w:rFonts w:ascii="Arial" w:hAnsi="Arial" w:cs="Arial"/>
          <w:sz w:val="20"/>
          <w:szCs w:val="20"/>
          <w:lang w:val="en-US"/>
        </w:rPr>
        <w:t xml:space="preserve"> statutowymi Fundacji.</w:t>
      </w:r>
    </w:p>
    <w:p w:rsidR="00BA372F" w:rsidRDefault="00BA372F" w:rsidP="00BA37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A372F" w:rsidRPr="00BA372F" w:rsidRDefault="00BA372F" w:rsidP="00BA37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BA372F">
        <w:rPr>
          <w:rFonts w:ascii="Arial" w:hAnsi="Arial" w:cs="Arial"/>
          <w:sz w:val="20"/>
          <w:szCs w:val="20"/>
          <w:lang w:val="en-US"/>
        </w:rPr>
        <w:t>§ 25</w:t>
      </w:r>
    </w:p>
    <w:p w:rsidR="00BA372F" w:rsidRPr="00BA372F" w:rsidRDefault="00BA372F" w:rsidP="00BA37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A372F">
        <w:rPr>
          <w:rFonts w:ascii="Arial" w:hAnsi="Arial" w:cs="Arial"/>
          <w:sz w:val="20"/>
          <w:szCs w:val="20"/>
          <w:lang w:val="en-US"/>
        </w:rPr>
        <w:t xml:space="preserve">Decyzję o likwidacji podejmuje Zarząd </w:t>
      </w:r>
      <w:r>
        <w:rPr>
          <w:rFonts w:ascii="Arial" w:hAnsi="Arial" w:cs="Arial"/>
          <w:sz w:val="20"/>
          <w:szCs w:val="20"/>
          <w:lang w:val="en-US"/>
        </w:rPr>
        <w:t>Fundacji</w:t>
      </w:r>
      <w:r w:rsidRPr="00BA372F">
        <w:rPr>
          <w:rFonts w:ascii="Arial" w:hAnsi="Arial" w:cs="Arial"/>
          <w:sz w:val="20"/>
          <w:szCs w:val="20"/>
          <w:lang w:val="en-US"/>
        </w:rPr>
        <w:t xml:space="preserve"> w drodze </w:t>
      </w:r>
      <w:r>
        <w:rPr>
          <w:rFonts w:ascii="Arial" w:hAnsi="Arial" w:cs="Arial"/>
          <w:sz w:val="20"/>
          <w:szCs w:val="20"/>
          <w:lang w:val="en-US"/>
        </w:rPr>
        <w:t>jednomyślnej uchwły,</w:t>
      </w:r>
      <w:r w:rsidRPr="00BA372F">
        <w:rPr>
          <w:rFonts w:ascii="Arial" w:hAnsi="Arial" w:cs="Arial"/>
          <w:sz w:val="20"/>
          <w:szCs w:val="20"/>
          <w:lang w:val="en-US"/>
        </w:rPr>
        <w:t xml:space="preserve"> która w celu</w:t>
      </w:r>
    </w:p>
    <w:p w:rsidR="00BA372F" w:rsidRPr="00BA372F" w:rsidRDefault="00BA372F" w:rsidP="00BA37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BA372F">
        <w:rPr>
          <w:rFonts w:ascii="Arial" w:hAnsi="Arial" w:cs="Arial"/>
          <w:sz w:val="20"/>
          <w:szCs w:val="20"/>
          <w:lang w:val="en-US"/>
        </w:rPr>
        <w:t>w</w:t>
      </w:r>
      <w:r>
        <w:rPr>
          <w:rFonts w:ascii="Arial" w:hAnsi="Arial" w:cs="Arial"/>
          <w:sz w:val="20"/>
          <w:szCs w:val="20"/>
          <w:lang w:val="en-US"/>
        </w:rPr>
        <w:t>ywołani</w:t>
      </w:r>
      <w:r w:rsidRPr="00BA372F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BA372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skutk</w:t>
      </w:r>
      <w:r w:rsidRPr="00BA372F">
        <w:rPr>
          <w:rFonts w:ascii="Arial" w:hAnsi="Arial" w:cs="Arial"/>
          <w:sz w:val="20"/>
          <w:szCs w:val="20"/>
          <w:lang w:val="en-US"/>
        </w:rPr>
        <w:t>ów prawnych wymaga zatwrerdzenra przez Radę Programową</w:t>
      </w:r>
    </w:p>
    <w:p w:rsidR="00BA372F" w:rsidRDefault="00BA372F" w:rsidP="00BA37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A372F" w:rsidRPr="00BA372F" w:rsidRDefault="00BA372F" w:rsidP="00BA37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BA372F">
        <w:rPr>
          <w:rFonts w:ascii="Arial" w:hAnsi="Arial" w:cs="Arial"/>
          <w:sz w:val="20"/>
          <w:szCs w:val="20"/>
          <w:lang w:val="en-US"/>
        </w:rPr>
        <w:t>§ 26</w:t>
      </w:r>
    </w:p>
    <w:p w:rsidR="00BA372F" w:rsidRPr="00BA372F" w:rsidRDefault="00BA372F" w:rsidP="00BA37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A372F">
        <w:rPr>
          <w:rFonts w:ascii="Arial" w:hAnsi="Arial" w:cs="Arial"/>
          <w:sz w:val="20"/>
          <w:szCs w:val="20"/>
          <w:lang w:val="en-US"/>
        </w:rPr>
        <w:t xml:space="preserve">Środki finansowe i majątek pozostały po </w:t>
      </w:r>
      <w:r>
        <w:rPr>
          <w:rFonts w:ascii="Arial" w:hAnsi="Arial" w:cs="Arial"/>
          <w:sz w:val="20"/>
          <w:szCs w:val="20"/>
          <w:lang w:val="en-US"/>
        </w:rPr>
        <w:t>likwidacji Fundacji</w:t>
      </w:r>
      <w:r w:rsidRPr="00BA372F">
        <w:rPr>
          <w:rFonts w:ascii="Arial" w:hAnsi="Arial" w:cs="Arial"/>
          <w:sz w:val="20"/>
          <w:szCs w:val="20"/>
          <w:lang w:val="en-US"/>
        </w:rPr>
        <w:t xml:space="preserve"> mogą zostać przeznaczone</w:t>
      </w:r>
    </w:p>
    <w:p w:rsidR="00BA372F" w:rsidRPr="00BA372F" w:rsidRDefault="00BA372F" w:rsidP="00BA37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BA372F">
        <w:rPr>
          <w:rFonts w:ascii="Arial" w:hAnsi="Arial" w:cs="Arial"/>
          <w:sz w:val="20"/>
          <w:szCs w:val="20"/>
          <w:lang w:val="en-US"/>
        </w:rPr>
        <w:t>mocą</w:t>
      </w:r>
      <w:proofErr w:type="gramEnd"/>
      <w:r w:rsidRPr="00BA372F">
        <w:rPr>
          <w:rFonts w:ascii="Arial" w:hAnsi="Arial" w:cs="Arial"/>
          <w:sz w:val="20"/>
          <w:szCs w:val="20"/>
          <w:lang w:val="en-US"/>
        </w:rPr>
        <w:t xml:space="preserve"> uchwały Rady ProgramoweJ na rzecz </w:t>
      </w:r>
      <w:r>
        <w:rPr>
          <w:rFonts w:ascii="Arial" w:hAnsi="Arial" w:cs="Arial"/>
          <w:sz w:val="20"/>
          <w:szCs w:val="20"/>
          <w:lang w:val="en-US"/>
        </w:rPr>
        <w:t>dzi</w:t>
      </w:r>
      <w:r w:rsidRPr="00BA372F">
        <w:rPr>
          <w:rFonts w:ascii="Arial" w:hAnsi="Arial" w:cs="Arial"/>
          <w:sz w:val="20"/>
          <w:szCs w:val="20"/>
          <w:lang w:val="en-US"/>
        </w:rPr>
        <w:t xml:space="preserve">ałających w Rzeczpospolitej PolskleJ </w:t>
      </w:r>
      <w:r>
        <w:rPr>
          <w:rFonts w:ascii="Arial" w:hAnsi="Arial" w:cs="Arial"/>
          <w:sz w:val="20"/>
          <w:szCs w:val="20"/>
          <w:lang w:val="en-US"/>
        </w:rPr>
        <w:t>fundacji</w:t>
      </w:r>
    </w:p>
    <w:p w:rsidR="00BA372F" w:rsidRPr="00BA372F" w:rsidRDefault="00BA372F" w:rsidP="00BA37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BA372F">
        <w:rPr>
          <w:rFonts w:ascii="Arial" w:hAnsi="Arial" w:cs="Arial"/>
          <w:sz w:val="20"/>
          <w:szCs w:val="20"/>
          <w:lang w:val="en-US"/>
        </w:rPr>
        <w:t>o</w:t>
      </w:r>
      <w:proofErr w:type="gramEnd"/>
      <w:r w:rsidRPr="00BA372F">
        <w:rPr>
          <w:rFonts w:ascii="Arial" w:hAnsi="Arial" w:cs="Arial"/>
          <w:sz w:val="20"/>
          <w:szCs w:val="20"/>
          <w:lang w:val="en-US"/>
        </w:rPr>
        <w:t xml:space="preserve"> zbliżonych celach.</w:t>
      </w:r>
    </w:p>
    <w:p w:rsidR="00BA372F" w:rsidRDefault="00BA372F" w:rsidP="00BA37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A372F" w:rsidRPr="00BA372F" w:rsidRDefault="00BA372F" w:rsidP="00BA37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BA372F">
        <w:rPr>
          <w:rFonts w:ascii="Arial" w:hAnsi="Arial" w:cs="Arial"/>
          <w:sz w:val="20"/>
          <w:szCs w:val="20"/>
          <w:lang w:val="en-US"/>
        </w:rPr>
        <w:t>§ 27</w:t>
      </w:r>
    </w:p>
    <w:p w:rsidR="00BA372F" w:rsidRPr="00BA372F" w:rsidRDefault="00BA372F" w:rsidP="00BA37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A372F">
        <w:rPr>
          <w:rFonts w:ascii="Arial" w:hAnsi="Arial" w:cs="Arial"/>
          <w:sz w:val="20"/>
          <w:szCs w:val="20"/>
          <w:lang w:val="en-US"/>
        </w:rPr>
        <w:t xml:space="preserve">Do spraw nieuregulowanych w statucie nalezy stosować </w:t>
      </w:r>
      <w:r>
        <w:rPr>
          <w:rFonts w:ascii="Arial" w:hAnsi="Arial" w:cs="Arial"/>
          <w:sz w:val="20"/>
          <w:szCs w:val="20"/>
          <w:lang w:val="en-US"/>
        </w:rPr>
        <w:t>przepi</w:t>
      </w:r>
      <w:r w:rsidRPr="00BA372F">
        <w:rPr>
          <w:rFonts w:ascii="Arial" w:hAnsi="Arial" w:cs="Arial"/>
          <w:sz w:val="20"/>
          <w:szCs w:val="20"/>
          <w:lang w:val="en-US"/>
        </w:rPr>
        <w:t>sy Usta</w:t>
      </w:r>
      <w:r>
        <w:rPr>
          <w:rFonts w:ascii="Arial" w:hAnsi="Arial" w:cs="Arial"/>
          <w:sz w:val="20"/>
          <w:szCs w:val="20"/>
          <w:lang w:val="en-US"/>
        </w:rPr>
        <w:t>wy</w:t>
      </w:r>
      <w:r w:rsidRPr="00BA372F">
        <w:rPr>
          <w:rFonts w:ascii="Arial" w:hAnsi="Arial" w:cs="Arial"/>
          <w:sz w:val="20"/>
          <w:szCs w:val="20"/>
          <w:lang w:val="en-US"/>
        </w:rPr>
        <w:t xml:space="preserve"> z dn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BA372F">
        <w:rPr>
          <w:rFonts w:ascii="Arial" w:hAnsi="Arial" w:cs="Arial"/>
          <w:sz w:val="20"/>
          <w:szCs w:val="20"/>
          <w:lang w:val="en-US"/>
        </w:rPr>
        <w:t xml:space="preserve">a 6 </w:t>
      </w:r>
      <w:r>
        <w:rPr>
          <w:rFonts w:ascii="Arial" w:hAnsi="Arial" w:cs="Arial"/>
          <w:sz w:val="20"/>
          <w:szCs w:val="20"/>
          <w:lang w:val="en-US"/>
        </w:rPr>
        <w:t>kwietnia</w:t>
      </w:r>
    </w:p>
    <w:p w:rsidR="00BA372F" w:rsidRPr="00BA372F" w:rsidRDefault="00BA372F" w:rsidP="00BA37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A372F">
        <w:rPr>
          <w:rFonts w:ascii="Arial" w:hAnsi="Arial" w:cs="Arial"/>
          <w:sz w:val="20"/>
          <w:szCs w:val="20"/>
          <w:lang w:val="en-US"/>
        </w:rPr>
        <w:t>1984 r. o Fundacjach (Oz U. Nr 21 poz. 97) wraz z póżn</w:t>
      </w:r>
      <w:r>
        <w:rPr>
          <w:rFonts w:ascii="Arial" w:hAnsi="Arial" w:cs="Arial"/>
          <w:sz w:val="20"/>
          <w:szCs w:val="20"/>
          <w:lang w:val="en-US"/>
        </w:rPr>
        <w:t xml:space="preserve">iejszymi </w:t>
      </w:r>
      <w:r w:rsidRPr="00BA372F">
        <w:rPr>
          <w:rFonts w:ascii="Arial" w:hAnsi="Arial" w:cs="Arial"/>
          <w:sz w:val="20"/>
          <w:szCs w:val="20"/>
          <w:lang w:val="en-US"/>
        </w:rPr>
        <w:t>zm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BA372F">
        <w:rPr>
          <w:rFonts w:ascii="Arial" w:hAnsi="Arial" w:cs="Arial"/>
          <w:sz w:val="20"/>
          <w:szCs w:val="20"/>
          <w:lang w:val="en-US"/>
        </w:rPr>
        <w:t xml:space="preserve">anam oraz </w:t>
      </w:r>
      <w:r>
        <w:rPr>
          <w:rFonts w:ascii="Arial" w:hAnsi="Arial" w:cs="Arial"/>
          <w:sz w:val="20"/>
          <w:szCs w:val="20"/>
          <w:lang w:val="en-US"/>
        </w:rPr>
        <w:t>przepisy</w:t>
      </w:r>
    </w:p>
    <w:p w:rsidR="00BA372F" w:rsidRPr="00BA372F" w:rsidRDefault="00BA372F" w:rsidP="00BA37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A372F">
        <w:rPr>
          <w:rFonts w:ascii="Arial" w:hAnsi="Arial" w:cs="Arial"/>
          <w:sz w:val="20"/>
          <w:szCs w:val="20"/>
          <w:lang w:val="en-US"/>
        </w:rPr>
        <w:t>wykonawcze do tej ustawy</w:t>
      </w:r>
      <w:r>
        <w:rPr>
          <w:rFonts w:ascii="Arial" w:hAnsi="Arial" w:cs="Arial"/>
          <w:sz w:val="20"/>
          <w:szCs w:val="20"/>
          <w:lang w:val="en-US"/>
        </w:rPr>
        <w:t>.</w:t>
      </w:r>
      <w:bookmarkStart w:id="0" w:name="_GoBack"/>
      <w:bookmarkEnd w:id="0"/>
    </w:p>
    <w:p w:rsidR="002A4E0B" w:rsidRDefault="002A4E0B"/>
    <w:sectPr w:rsidR="002A4E0B" w:rsidSect="00BB75CA">
      <w:pgSz w:w="11900" w:h="16840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A67"/>
    <w:multiLevelType w:val="hybridMultilevel"/>
    <w:tmpl w:val="12D4A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39FB"/>
    <w:multiLevelType w:val="hybridMultilevel"/>
    <w:tmpl w:val="A3162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0D61"/>
    <w:multiLevelType w:val="hybridMultilevel"/>
    <w:tmpl w:val="07E4F4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12415"/>
    <w:multiLevelType w:val="hybridMultilevel"/>
    <w:tmpl w:val="78086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028E6"/>
    <w:multiLevelType w:val="hybridMultilevel"/>
    <w:tmpl w:val="77186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6300"/>
    <w:multiLevelType w:val="hybridMultilevel"/>
    <w:tmpl w:val="722A0E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826310"/>
    <w:multiLevelType w:val="hybridMultilevel"/>
    <w:tmpl w:val="665E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37B22"/>
    <w:multiLevelType w:val="hybridMultilevel"/>
    <w:tmpl w:val="308E13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E5310"/>
    <w:multiLevelType w:val="hybridMultilevel"/>
    <w:tmpl w:val="7C7C4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456F0"/>
    <w:multiLevelType w:val="hybridMultilevel"/>
    <w:tmpl w:val="FDC06A94"/>
    <w:lvl w:ilvl="0" w:tplc="C0200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A1462"/>
    <w:multiLevelType w:val="hybridMultilevel"/>
    <w:tmpl w:val="2ED85C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CA1E14"/>
    <w:multiLevelType w:val="hybridMultilevel"/>
    <w:tmpl w:val="34F87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6037A"/>
    <w:multiLevelType w:val="hybridMultilevel"/>
    <w:tmpl w:val="AB2C59A6"/>
    <w:lvl w:ilvl="0" w:tplc="5DD2AB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2ECC7F4C"/>
    <w:multiLevelType w:val="hybridMultilevel"/>
    <w:tmpl w:val="420659F8"/>
    <w:lvl w:ilvl="0" w:tplc="E62CA7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2F8D7E52"/>
    <w:multiLevelType w:val="hybridMultilevel"/>
    <w:tmpl w:val="09D8EFD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F8629C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FB508F"/>
    <w:multiLevelType w:val="hybridMultilevel"/>
    <w:tmpl w:val="91804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E4D6E"/>
    <w:multiLevelType w:val="hybridMultilevel"/>
    <w:tmpl w:val="B7E6A57E"/>
    <w:lvl w:ilvl="0" w:tplc="3C54D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4020F7"/>
    <w:multiLevelType w:val="hybridMultilevel"/>
    <w:tmpl w:val="BA5E2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72B34"/>
    <w:multiLevelType w:val="hybridMultilevel"/>
    <w:tmpl w:val="4488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32991"/>
    <w:multiLevelType w:val="hybridMultilevel"/>
    <w:tmpl w:val="020E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E5F40"/>
    <w:multiLevelType w:val="hybridMultilevel"/>
    <w:tmpl w:val="9FFE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02FD0"/>
    <w:multiLevelType w:val="hybridMultilevel"/>
    <w:tmpl w:val="A74228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B46F9"/>
    <w:multiLevelType w:val="hybridMultilevel"/>
    <w:tmpl w:val="DFFA0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65F61"/>
    <w:multiLevelType w:val="hybridMultilevel"/>
    <w:tmpl w:val="3AFC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8363F"/>
    <w:multiLevelType w:val="hybridMultilevel"/>
    <w:tmpl w:val="5FAC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46F2D"/>
    <w:multiLevelType w:val="hybridMultilevel"/>
    <w:tmpl w:val="F604A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15B79"/>
    <w:multiLevelType w:val="hybridMultilevel"/>
    <w:tmpl w:val="1270D3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F3BC5"/>
    <w:multiLevelType w:val="hybridMultilevel"/>
    <w:tmpl w:val="B956A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342DB"/>
    <w:multiLevelType w:val="hybridMultilevel"/>
    <w:tmpl w:val="1E40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9067B"/>
    <w:multiLevelType w:val="hybridMultilevel"/>
    <w:tmpl w:val="BEBA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C26AE"/>
    <w:multiLevelType w:val="hybridMultilevel"/>
    <w:tmpl w:val="71CE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00AAE"/>
    <w:multiLevelType w:val="hybridMultilevel"/>
    <w:tmpl w:val="DBD2CB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E7775"/>
    <w:multiLevelType w:val="hybridMultilevel"/>
    <w:tmpl w:val="1CCE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677CE"/>
    <w:multiLevelType w:val="hybridMultilevel"/>
    <w:tmpl w:val="F976AA08"/>
    <w:lvl w:ilvl="0" w:tplc="5DD2AB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>
    <w:nsid w:val="77455C1E"/>
    <w:multiLevelType w:val="hybridMultilevel"/>
    <w:tmpl w:val="BC408E98"/>
    <w:lvl w:ilvl="0" w:tplc="22E29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E15DF5"/>
    <w:multiLevelType w:val="hybridMultilevel"/>
    <w:tmpl w:val="4CE2F79C"/>
    <w:lvl w:ilvl="0" w:tplc="C0200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4E3C60"/>
    <w:multiLevelType w:val="hybridMultilevel"/>
    <w:tmpl w:val="EB440E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23"/>
  </w:num>
  <w:num w:numId="5">
    <w:abstractNumId w:val="20"/>
  </w:num>
  <w:num w:numId="6">
    <w:abstractNumId w:val="34"/>
  </w:num>
  <w:num w:numId="7">
    <w:abstractNumId w:val="35"/>
  </w:num>
  <w:num w:numId="8">
    <w:abstractNumId w:val="13"/>
  </w:num>
  <w:num w:numId="9">
    <w:abstractNumId w:val="33"/>
  </w:num>
  <w:num w:numId="10">
    <w:abstractNumId w:val="12"/>
  </w:num>
  <w:num w:numId="11">
    <w:abstractNumId w:val="6"/>
  </w:num>
  <w:num w:numId="12">
    <w:abstractNumId w:val="0"/>
  </w:num>
  <w:num w:numId="13">
    <w:abstractNumId w:val="29"/>
  </w:num>
  <w:num w:numId="14">
    <w:abstractNumId w:val="30"/>
  </w:num>
  <w:num w:numId="15">
    <w:abstractNumId w:val="28"/>
  </w:num>
  <w:num w:numId="16">
    <w:abstractNumId w:val="8"/>
  </w:num>
  <w:num w:numId="17">
    <w:abstractNumId w:val="7"/>
  </w:num>
  <w:num w:numId="18">
    <w:abstractNumId w:val="15"/>
  </w:num>
  <w:num w:numId="19">
    <w:abstractNumId w:val="9"/>
  </w:num>
  <w:num w:numId="20">
    <w:abstractNumId w:val="1"/>
  </w:num>
  <w:num w:numId="21">
    <w:abstractNumId w:val="24"/>
  </w:num>
  <w:num w:numId="22">
    <w:abstractNumId w:val="32"/>
  </w:num>
  <w:num w:numId="23">
    <w:abstractNumId w:val="14"/>
  </w:num>
  <w:num w:numId="24">
    <w:abstractNumId w:val="4"/>
  </w:num>
  <w:num w:numId="25">
    <w:abstractNumId w:val="21"/>
  </w:num>
  <w:num w:numId="26">
    <w:abstractNumId w:val="36"/>
  </w:num>
  <w:num w:numId="27">
    <w:abstractNumId w:val="25"/>
  </w:num>
  <w:num w:numId="28">
    <w:abstractNumId w:val="18"/>
  </w:num>
  <w:num w:numId="29">
    <w:abstractNumId w:val="19"/>
  </w:num>
  <w:num w:numId="30">
    <w:abstractNumId w:val="22"/>
  </w:num>
  <w:num w:numId="31">
    <w:abstractNumId w:val="27"/>
  </w:num>
  <w:num w:numId="32">
    <w:abstractNumId w:val="10"/>
  </w:num>
  <w:num w:numId="33">
    <w:abstractNumId w:val="26"/>
  </w:num>
  <w:num w:numId="34">
    <w:abstractNumId w:val="5"/>
  </w:num>
  <w:num w:numId="35">
    <w:abstractNumId w:val="2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CA"/>
    <w:rsid w:val="002A4E0B"/>
    <w:rsid w:val="00521E12"/>
    <w:rsid w:val="00BA372F"/>
    <w:rsid w:val="00BB75CA"/>
    <w:rsid w:val="00DC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219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1964</Words>
  <Characters>11196</Characters>
  <Application>Microsoft Macintosh Word</Application>
  <DocSecurity>0</DocSecurity>
  <Lines>93</Lines>
  <Paragraphs>26</Paragraphs>
  <ScaleCrop>false</ScaleCrop>
  <Company>priv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Pietkiewicz</dc:creator>
  <cp:keywords/>
  <dc:description/>
  <cp:lastModifiedBy>Igor Pietkiewicz</cp:lastModifiedBy>
  <cp:revision>1</cp:revision>
  <dcterms:created xsi:type="dcterms:W3CDTF">2012-03-29T19:16:00Z</dcterms:created>
  <dcterms:modified xsi:type="dcterms:W3CDTF">2012-03-29T19:47:00Z</dcterms:modified>
</cp:coreProperties>
</file>